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0CD4E" w14:textId="77777777" w:rsidR="005A1A89" w:rsidRPr="005A1A89" w:rsidRDefault="005A1A89" w:rsidP="005A1A89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w w:val="90"/>
          <w:sz w:val="28"/>
          <w:szCs w:val="28"/>
        </w:rPr>
      </w:pPr>
      <w:r w:rsidRPr="005A1A89">
        <w:rPr>
          <w:rFonts w:ascii="Times New Roman" w:hAnsi="Times New Roman" w:cs="Times New Roman"/>
          <w:b/>
          <w:w w:val="90"/>
          <w:sz w:val="28"/>
          <w:szCs w:val="28"/>
        </w:rPr>
        <w:t xml:space="preserve">Методическая разработка итогового урока по курсу «Финансовая грамотность» в 4 классе </w:t>
      </w:r>
    </w:p>
    <w:p w14:paraId="11E0F252" w14:textId="77777777" w:rsidR="005A1A89" w:rsidRPr="005A1A89" w:rsidRDefault="005A1A89" w:rsidP="005A1A89">
      <w:pPr>
        <w:spacing w:after="0" w:line="240" w:lineRule="auto"/>
        <w:jc w:val="center"/>
        <w:rPr>
          <w:rFonts w:ascii="Times New Roman" w:hAnsi="Times New Roman" w:cs="Times New Roman"/>
          <w:b/>
          <w:w w:val="90"/>
          <w:sz w:val="28"/>
          <w:szCs w:val="28"/>
        </w:rPr>
      </w:pPr>
      <w:r w:rsidRPr="005A1A89">
        <w:rPr>
          <w:rFonts w:ascii="Times New Roman" w:hAnsi="Times New Roman" w:cs="Times New Roman"/>
          <w:b/>
          <w:w w:val="90"/>
          <w:sz w:val="28"/>
          <w:szCs w:val="28"/>
        </w:rPr>
        <w:t xml:space="preserve">в форме интеллектуально-познавательной игры </w:t>
      </w:r>
    </w:p>
    <w:p w14:paraId="7DBCE41D" w14:textId="77777777" w:rsidR="005A1A89" w:rsidRPr="005A1A89" w:rsidRDefault="005A1A89" w:rsidP="005A1A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1A89">
        <w:rPr>
          <w:rFonts w:ascii="Times New Roman" w:hAnsi="Times New Roman" w:cs="Times New Roman"/>
          <w:b/>
          <w:w w:val="90"/>
          <w:sz w:val="28"/>
          <w:szCs w:val="28"/>
        </w:rPr>
        <w:t>«Мы и финансы вокруг нас»</w:t>
      </w:r>
    </w:p>
    <w:p w14:paraId="2B542FAA" w14:textId="6052BC6B" w:rsidR="008B6656" w:rsidRPr="00744379" w:rsidRDefault="008B6656" w:rsidP="002C7E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955BE42" w14:textId="75F1AF1D" w:rsidR="00423F15" w:rsidRPr="00744379" w:rsidRDefault="00423F15" w:rsidP="00423F15">
      <w:pPr>
        <w:pStyle w:val="a8"/>
        <w:spacing w:before="0" w:beforeAutospacing="0" w:after="0" w:afterAutospacing="0"/>
        <w:rPr>
          <w:b/>
          <w:bCs/>
          <w:sz w:val="28"/>
          <w:szCs w:val="28"/>
        </w:rPr>
      </w:pPr>
      <w:r w:rsidRPr="00744379">
        <w:rPr>
          <w:rFonts w:eastAsiaTheme="minorEastAsia"/>
          <w:b/>
          <w:bCs/>
          <w:color w:val="000000" w:themeColor="text1"/>
          <w:kern w:val="24"/>
          <w:sz w:val="28"/>
          <w:szCs w:val="28"/>
          <w:u w:val="single"/>
        </w:rPr>
        <w:t>Разработал</w:t>
      </w:r>
      <w:r w:rsidR="00D02BC7">
        <w:rPr>
          <w:rFonts w:eastAsiaTheme="minorEastAsia"/>
          <w:b/>
          <w:bCs/>
          <w:color w:val="000000" w:themeColor="text1"/>
          <w:kern w:val="24"/>
          <w:sz w:val="28"/>
          <w:szCs w:val="28"/>
          <w:u w:val="single"/>
        </w:rPr>
        <w:t>а</w:t>
      </w:r>
      <w:r w:rsidRPr="00744379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:</w:t>
      </w:r>
    </w:p>
    <w:p w14:paraId="0C7D715A" w14:textId="77777777" w:rsidR="00423F15" w:rsidRPr="00744379" w:rsidRDefault="00423F15" w:rsidP="00423F15">
      <w:pPr>
        <w:pStyle w:val="a8"/>
        <w:spacing w:before="0" w:beforeAutospacing="0" w:after="0" w:afterAutospacing="0"/>
        <w:rPr>
          <w:sz w:val="28"/>
          <w:szCs w:val="28"/>
        </w:rPr>
      </w:pPr>
      <w:r w:rsidRPr="00744379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 xml:space="preserve">Борцова Валентина Васильевна </w:t>
      </w:r>
      <w:r w:rsidRPr="00744379">
        <w:rPr>
          <w:rFonts w:eastAsiaTheme="minorEastAsia"/>
          <w:color w:val="000000" w:themeColor="text1"/>
          <w:kern w:val="24"/>
          <w:sz w:val="28"/>
          <w:szCs w:val="28"/>
        </w:rPr>
        <w:t>– учитель начальных классов МБОУ ВМР «Первомайская средняя школа»;</w:t>
      </w:r>
    </w:p>
    <w:p w14:paraId="57B55E94" w14:textId="42693B7B" w:rsidR="000E4816" w:rsidRPr="00744379" w:rsidRDefault="000E4816" w:rsidP="002C7E2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A1A9C20" w14:textId="16A77628" w:rsidR="000E4816" w:rsidRPr="00744379" w:rsidRDefault="00BC3E01" w:rsidP="0054417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3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="00D42AB9" w:rsidRPr="007443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Обобщение и систематизация изученного</w:t>
      </w:r>
      <w:r w:rsidR="00423F15" w:rsidRPr="007443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42AB9" w:rsidRPr="007443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курс «Финансовая грамотность</w:t>
      </w:r>
      <w:r w:rsidR="003D0896" w:rsidRPr="007443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423F15" w:rsidRPr="007443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69C59B07" w14:textId="77777777" w:rsidR="00423F15" w:rsidRPr="00744379" w:rsidRDefault="00970962" w:rsidP="00423F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3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74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обобщение и систематизация полученных знаний через задания интеллектуально-познавательной игры «</w:t>
      </w:r>
      <w:r w:rsidR="00E8419C" w:rsidRPr="00744379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и финансы вокруг нас</w:t>
      </w:r>
      <w:r w:rsidRPr="00744379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для достижения максимальной успешности образовательных результатов.</w:t>
      </w:r>
    </w:p>
    <w:p w14:paraId="0D4770E2" w14:textId="68CF140B" w:rsidR="00970962" w:rsidRPr="00744379" w:rsidRDefault="00423F15" w:rsidP="00423F15">
      <w:pPr>
        <w:spacing w:after="0" w:line="240" w:lineRule="auto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3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Целевая группа: 4 класс</w:t>
      </w:r>
    </w:p>
    <w:p w14:paraId="19E455AA" w14:textId="76F210B6" w:rsidR="00544171" w:rsidRPr="00744379" w:rsidRDefault="00BC3E01" w:rsidP="005441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3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</w:t>
      </w:r>
      <w:r w:rsidR="00C51711" w:rsidRPr="007443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урока</w:t>
      </w:r>
      <w:r w:rsidR="008B6656" w:rsidRPr="007443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8B6656" w:rsidRPr="0074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D42AB9" w:rsidRPr="0074437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Интеллектуально</w:t>
      </w:r>
      <w:r w:rsidR="003D0896" w:rsidRPr="0074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2AB9" w:rsidRPr="0074437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познавательная</w:t>
      </w:r>
      <w:r w:rsidR="008B6656" w:rsidRPr="0074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игра»</w:t>
      </w:r>
    </w:p>
    <w:p w14:paraId="13C28746" w14:textId="3F78139F" w:rsidR="00970962" w:rsidRPr="00744379" w:rsidRDefault="00970962" w:rsidP="009709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4379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</w:t>
      </w:r>
      <w:r w:rsidRPr="007443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7443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593D1D5" w14:textId="570572A2" w:rsidR="008B6656" w:rsidRPr="00744379" w:rsidRDefault="00C51711" w:rsidP="00C664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379">
        <w:rPr>
          <w:rFonts w:ascii="Times New Roman" w:eastAsia="Times New Roman" w:hAnsi="Times New Roman" w:cs="Times New Roman"/>
          <w:sz w:val="28"/>
          <w:szCs w:val="28"/>
          <w:u w:val="single"/>
        </w:rPr>
        <w:t>Сформированность понятий</w:t>
      </w:r>
      <w:r w:rsidRPr="00744379">
        <w:rPr>
          <w:rFonts w:ascii="Times New Roman" w:eastAsia="Times New Roman" w:hAnsi="Times New Roman" w:cs="Times New Roman"/>
          <w:sz w:val="28"/>
          <w:szCs w:val="28"/>
        </w:rPr>
        <w:t>:</w:t>
      </w:r>
      <w:r w:rsidR="00C66471" w:rsidRPr="00744379">
        <w:rPr>
          <w:rFonts w:ascii="Times New Roman" w:eastAsia="Times New Roman" w:hAnsi="Times New Roman" w:cs="Times New Roman"/>
          <w:sz w:val="28"/>
          <w:szCs w:val="28"/>
        </w:rPr>
        <w:t xml:space="preserve"> д</w:t>
      </w:r>
      <w:r w:rsidR="00C66471" w:rsidRPr="00744379">
        <w:rPr>
          <w:rFonts w:ascii="Times New Roman" w:eastAsia="Times New Roman" w:hAnsi="Times New Roman" w:cs="Times New Roman"/>
          <w:sz w:val="28"/>
          <w:szCs w:val="28"/>
          <w:lang w:eastAsia="ru-RU"/>
        </w:rPr>
        <w:t>еньги, валюта, доходы и расходы, цена, стоимость, семейный бюджет.</w:t>
      </w:r>
    </w:p>
    <w:p w14:paraId="71B2175B" w14:textId="0CD35356" w:rsidR="00C66471" w:rsidRPr="00744379" w:rsidRDefault="00C66471" w:rsidP="00C664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37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Сформированность предметных умений</w:t>
      </w:r>
      <w:r w:rsidRPr="00744379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понимание и правильное использование экономических терминов.</w:t>
      </w:r>
    </w:p>
    <w:p w14:paraId="4729E88D" w14:textId="2DCB520C" w:rsidR="00690389" w:rsidRPr="00744379" w:rsidRDefault="00C66471" w:rsidP="006903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37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Сформированность установок</w:t>
      </w:r>
      <w:r w:rsidRPr="0074437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690389" w:rsidRPr="0074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437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понимать и принимать учебную задачу, умение проявлять инициативу и самостоятельность</w:t>
      </w:r>
      <w:r w:rsidR="00690389" w:rsidRPr="00744379">
        <w:rPr>
          <w:rFonts w:ascii="Times New Roman" w:eastAsia="Times New Roman" w:hAnsi="Times New Roman" w:cs="Times New Roman"/>
          <w:sz w:val="28"/>
          <w:szCs w:val="28"/>
          <w:lang w:eastAsia="ru-RU"/>
        </w:rPr>
        <w:t>, умение сотрудничать со сверстниками в группе, умение показывать свои знания по финансовой грамотности при выполнении конкурсных заданий.</w:t>
      </w:r>
    </w:p>
    <w:p w14:paraId="6C17749E" w14:textId="718AFDBF" w:rsidR="00690389" w:rsidRPr="00744379" w:rsidRDefault="00690389" w:rsidP="006903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37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Понимание, освоение, овладение компетенцией</w:t>
      </w:r>
      <w:r w:rsidRPr="00744379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понимание цели своих действий, умение добывать новые знания, умение осуществлять логические операции: сравнение, анализ, синтез, обобщение</w:t>
      </w:r>
      <w:r w:rsidR="00D61CB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D61CB9" w:rsidRPr="00D61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1CB9" w:rsidRPr="00D61CB9">
        <w:rPr>
          <w:rFonts w:ascii="Times New Roman" w:eastAsiaTheme="minorEastAsia" w:hAnsi="Times New Roman" w:cs="Times New Roman"/>
          <w:kern w:val="24"/>
          <w:sz w:val="28"/>
          <w:szCs w:val="28"/>
        </w:rPr>
        <w:t>умение выказывать своё мнение, работать в команде, приходить к общему решению в совместной деятельности;</w:t>
      </w:r>
    </w:p>
    <w:p w14:paraId="12E58BC8" w14:textId="2F1802A3" w:rsidR="000E4816" w:rsidRPr="00744379" w:rsidRDefault="00423F15" w:rsidP="006903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3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8B6656" w:rsidRPr="007443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редства</w:t>
      </w:r>
      <w:r w:rsidRPr="007443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обучения</w:t>
      </w:r>
      <w:r w:rsidR="008B6656" w:rsidRPr="007443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8B6656" w:rsidRPr="0074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8FE5C2D" w14:textId="77777777" w:rsidR="00423F15" w:rsidRPr="00744379" w:rsidRDefault="00423F15" w:rsidP="008B6656">
      <w:pPr>
        <w:spacing w:after="0" w:line="240" w:lineRule="auto"/>
        <w:ind w:left="1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4437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Технические:</w:t>
      </w:r>
    </w:p>
    <w:p w14:paraId="0B30425D" w14:textId="53593D7D" w:rsidR="000E4816" w:rsidRPr="00744379" w:rsidRDefault="003D0896" w:rsidP="008B6656">
      <w:pPr>
        <w:spacing w:after="0" w:line="240" w:lineRule="auto"/>
        <w:ind w:left="1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Мультимедийный </w:t>
      </w:r>
      <w:r w:rsidR="008B6656" w:rsidRPr="0074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проектор, </w:t>
      </w:r>
      <w:r w:rsidR="00BC3E01" w:rsidRPr="00744379">
        <w:rPr>
          <w:rFonts w:ascii="Times New Roman" w:eastAsia="Times New Roman" w:hAnsi="Times New Roman" w:cs="Times New Roman"/>
          <w:sz w:val="28"/>
          <w:szCs w:val="28"/>
          <w:lang w:eastAsia="ru-RU"/>
        </w:rPr>
        <w:t>ноутбук</w:t>
      </w:r>
      <w:r w:rsidRPr="00744379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интерактивная доска, презентация.</w:t>
      </w:r>
      <w:r w:rsidR="00BC3E01" w:rsidRPr="0074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5006FFD8" w14:textId="17724A89" w:rsidR="000E4816" w:rsidRPr="00744379" w:rsidRDefault="003D0896" w:rsidP="008B6656">
      <w:pPr>
        <w:spacing w:after="0" w:line="240" w:lineRule="auto"/>
        <w:ind w:left="1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4437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Дидактический материал:</w:t>
      </w:r>
    </w:p>
    <w:p w14:paraId="16A23287" w14:textId="0D1681E2" w:rsidR="003D0896" w:rsidRPr="00744379" w:rsidRDefault="00744379" w:rsidP="00744379">
      <w:pPr>
        <w:pStyle w:val="a4"/>
        <w:spacing w:after="0" w:line="240" w:lineRule="auto"/>
        <w:ind w:left="4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D0896" w:rsidRPr="00744379">
        <w:rPr>
          <w:rFonts w:ascii="Times New Roman" w:hAnsi="Times New Roman" w:cs="Times New Roman"/>
          <w:sz w:val="28"/>
          <w:szCs w:val="28"/>
        </w:rPr>
        <w:t>Гловели Г.Д. Финансовая грамотность: материалы для учащихся. 4 класс. М.: ВИТА-ПРЕСС, 2016.</w:t>
      </w:r>
    </w:p>
    <w:p w14:paraId="18CB8232" w14:textId="5F33762F" w:rsidR="003D0896" w:rsidRPr="00744379" w:rsidRDefault="00744379" w:rsidP="00744379">
      <w:pPr>
        <w:pStyle w:val="a4"/>
        <w:spacing w:after="0" w:line="240" w:lineRule="auto"/>
        <w:ind w:left="4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D0896" w:rsidRPr="00744379">
        <w:rPr>
          <w:rFonts w:ascii="Times New Roman" w:hAnsi="Times New Roman" w:cs="Times New Roman"/>
          <w:sz w:val="28"/>
          <w:szCs w:val="28"/>
        </w:rPr>
        <w:t>Корлюгова Ю.Н. Финансовая грамотность: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0896" w:rsidRPr="00744379">
        <w:rPr>
          <w:rFonts w:ascii="Times New Roman" w:hAnsi="Times New Roman" w:cs="Times New Roman"/>
          <w:sz w:val="28"/>
          <w:szCs w:val="28"/>
        </w:rPr>
        <w:t xml:space="preserve">методические рекомендации для учителя. 2–4 классы. М.: ВИТА-ПРЕСС,2016. </w:t>
      </w:r>
    </w:p>
    <w:p w14:paraId="155C3C7C" w14:textId="18121480" w:rsidR="003D0896" w:rsidRPr="00744379" w:rsidRDefault="00744379" w:rsidP="00744379">
      <w:pPr>
        <w:pStyle w:val="a4"/>
        <w:spacing w:after="0" w:line="240" w:lineRule="auto"/>
        <w:ind w:left="4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3D0896" w:rsidRPr="00744379">
        <w:rPr>
          <w:rFonts w:ascii="Times New Roman" w:hAnsi="Times New Roman" w:cs="Times New Roman"/>
          <w:sz w:val="28"/>
          <w:szCs w:val="28"/>
        </w:rPr>
        <w:t>Корлюгова Ю.Н. Финансовая грамотность: учебная программа. 2–4 классы. М.: ВИТА-ПРЕСС, 2016.</w:t>
      </w:r>
    </w:p>
    <w:p w14:paraId="607E9D32" w14:textId="0F2AE428" w:rsidR="003D0896" w:rsidRPr="00744379" w:rsidRDefault="00C51711" w:rsidP="008B6656">
      <w:pPr>
        <w:spacing w:after="0" w:line="240" w:lineRule="auto"/>
        <w:ind w:left="108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744379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Раздаточный материал:</w:t>
      </w:r>
    </w:p>
    <w:p w14:paraId="7B7F9C2F" w14:textId="2480C954" w:rsidR="00C51711" w:rsidRPr="00744379" w:rsidRDefault="00C51711" w:rsidP="008B6656">
      <w:pPr>
        <w:spacing w:after="0" w:line="240" w:lineRule="auto"/>
        <w:ind w:left="1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43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Карточки с заданиями.</w:t>
      </w:r>
    </w:p>
    <w:p w14:paraId="7BB8738E" w14:textId="18EAF7CD" w:rsidR="00C51711" w:rsidRPr="00744379" w:rsidRDefault="00C51711" w:rsidP="008B6656">
      <w:pPr>
        <w:spacing w:after="0" w:line="240" w:lineRule="auto"/>
        <w:ind w:left="1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43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Подготовительная работа:</w:t>
      </w:r>
    </w:p>
    <w:p w14:paraId="09313A22" w14:textId="7BCE513F" w:rsidR="00C51711" w:rsidRPr="00744379" w:rsidRDefault="00C51711" w:rsidP="00C51711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43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Урок повторения материалов курса «Финансовая грамотность» по учебному пособию;</w:t>
      </w:r>
    </w:p>
    <w:p w14:paraId="48E744A6" w14:textId="5B786CE0" w:rsidR="00C51711" w:rsidRPr="00744379" w:rsidRDefault="00C51711" w:rsidP="00C51711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43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Формирование состава команд, выбор капитана.</w:t>
      </w:r>
    </w:p>
    <w:p w14:paraId="35F5A890" w14:textId="6C27BFFE" w:rsidR="00C51711" w:rsidRPr="00744379" w:rsidRDefault="00C51711" w:rsidP="00C51711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43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Выбор названия команды</w:t>
      </w:r>
    </w:p>
    <w:p w14:paraId="350FD446" w14:textId="7413144F" w:rsidR="00C51711" w:rsidRDefault="00C51711" w:rsidP="00C51711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43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Подготовка проектов, рисунков на тему «Мы и финансы вокруг нас»</w:t>
      </w:r>
    </w:p>
    <w:p w14:paraId="1AFF06AC" w14:textId="77777777" w:rsidR="00744379" w:rsidRPr="00744379" w:rsidRDefault="00744379" w:rsidP="00744379">
      <w:pPr>
        <w:pStyle w:val="a4"/>
        <w:spacing w:after="0" w:line="240" w:lineRule="auto"/>
        <w:ind w:left="46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791E07B" w14:textId="73A39BA5" w:rsidR="000E4816" w:rsidRPr="00744379" w:rsidRDefault="009C4B31" w:rsidP="000E4816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443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 урока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57"/>
        <w:gridCol w:w="1840"/>
        <w:gridCol w:w="4880"/>
        <w:gridCol w:w="3208"/>
        <w:gridCol w:w="3029"/>
      </w:tblGrid>
      <w:tr w:rsidR="00A15388" w:rsidRPr="00744379" w14:paraId="52F07764" w14:textId="77777777" w:rsidTr="00C434BD">
        <w:tc>
          <w:tcPr>
            <w:tcW w:w="2657" w:type="dxa"/>
          </w:tcPr>
          <w:p w14:paraId="374932E3" w14:textId="4F451B1A" w:rsidR="007563CB" w:rsidRPr="00744379" w:rsidRDefault="007563CB" w:rsidP="000E48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Этапы деятельности на занятии</w:t>
            </w:r>
          </w:p>
        </w:tc>
        <w:tc>
          <w:tcPr>
            <w:tcW w:w="1840" w:type="dxa"/>
          </w:tcPr>
          <w:p w14:paraId="0E31F56D" w14:textId="2EEC4638" w:rsidR="007563CB" w:rsidRPr="00744379" w:rsidRDefault="007563CB" w:rsidP="000E48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слайда</w:t>
            </w:r>
          </w:p>
        </w:tc>
        <w:tc>
          <w:tcPr>
            <w:tcW w:w="4880" w:type="dxa"/>
          </w:tcPr>
          <w:p w14:paraId="2DA10A99" w14:textId="2A2B7BF9" w:rsidR="007563CB" w:rsidRPr="00744379" w:rsidRDefault="007563CB" w:rsidP="000E48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Деятельность учителя</w:t>
            </w:r>
          </w:p>
        </w:tc>
        <w:tc>
          <w:tcPr>
            <w:tcW w:w="3208" w:type="dxa"/>
          </w:tcPr>
          <w:p w14:paraId="16206BAC" w14:textId="0ADD0FE0" w:rsidR="007563CB" w:rsidRPr="00744379" w:rsidRDefault="007563CB" w:rsidP="000E48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Деятельность </w:t>
            </w:r>
            <w:r w:rsidR="00E8419C" w:rsidRPr="007443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</w:t>
            </w:r>
            <w:r w:rsidRPr="007443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уча</w:t>
            </w:r>
            <w:r w:rsidR="00E8419C" w:rsidRPr="007443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ю</w:t>
            </w:r>
            <w:r w:rsidRPr="007443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щихся</w:t>
            </w:r>
          </w:p>
        </w:tc>
        <w:tc>
          <w:tcPr>
            <w:tcW w:w="3029" w:type="dxa"/>
          </w:tcPr>
          <w:p w14:paraId="74CF6206" w14:textId="2AEF1EEF" w:rsidR="007563CB" w:rsidRPr="00744379" w:rsidRDefault="00E8419C" w:rsidP="000E48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Формируемые </w:t>
            </w:r>
            <w:r w:rsidR="007563CB" w:rsidRPr="007443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УУД </w:t>
            </w:r>
          </w:p>
        </w:tc>
      </w:tr>
      <w:tr w:rsidR="00A15388" w:rsidRPr="00744379" w14:paraId="15CE02AC" w14:textId="77777777" w:rsidTr="00C434BD">
        <w:tc>
          <w:tcPr>
            <w:tcW w:w="2657" w:type="dxa"/>
          </w:tcPr>
          <w:p w14:paraId="62E9BB66" w14:textId="17F3D901" w:rsidR="007563CB" w:rsidRPr="00744379" w:rsidRDefault="007563CB" w:rsidP="007563C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Организационный момент – </w:t>
            </w:r>
            <w:r w:rsidR="00E8419C" w:rsidRPr="007443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Pr="007443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мин</w:t>
            </w:r>
          </w:p>
          <w:p w14:paraId="6E2110DD" w14:textId="77777777" w:rsidR="007563CB" w:rsidRPr="00744379" w:rsidRDefault="007563CB" w:rsidP="007563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</w:tcPr>
          <w:p w14:paraId="0590F0D0" w14:textId="3282922A" w:rsidR="007563CB" w:rsidRPr="00744379" w:rsidRDefault="00E8419C" w:rsidP="007563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880" w:type="dxa"/>
          </w:tcPr>
          <w:p w14:paraId="417BEA2A" w14:textId="77777777" w:rsidR="00E8419C" w:rsidRPr="00744379" w:rsidRDefault="007563CB" w:rsidP="007563C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Проверка готовности к уроку. </w:t>
            </w:r>
          </w:p>
          <w:p w14:paraId="15CCC5BB" w14:textId="22AEEC41" w:rsidR="007563CB" w:rsidRPr="00744379" w:rsidRDefault="007563CB" w:rsidP="007563C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Распределен</w:t>
            </w:r>
            <w:r w:rsidR="00E8419C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команды</w:t>
            </w:r>
            <w:r w:rsidR="00E8419C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предыдущем уроке, так как дано домашнее задание </w:t>
            </w:r>
          </w:p>
          <w:p w14:paraId="24731F3A" w14:textId="77777777" w:rsidR="007563CB" w:rsidRPr="00744379" w:rsidRDefault="007563CB" w:rsidP="007563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208" w:type="dxa"/>
          </w:tcPr>
          <w:p w14:paraId="32089A98" w14:textId="14621F78" w:rsidR="007563CB" w:rsidRPr="00744379" w:rsidRDefault="007563CB" w:rsidP="007563C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Рассаживаются по местам и </w:t>
            </w:r>
            <w:r w:rsidR="00E8419C" w:rsidRPr="007443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обсуждают варианты придуманных (д/з)</w:t>
            </w:r>
            <w:r w:rsidRPr="007443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названи</w:t>
            </w:r>
            <w:r w:rsidR="00E8419C" w:rsidRPr="007443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й</w:t>
            </w:r>
            <w:r w:rsidRPr="007443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команд, выбирают капитана.</w:t>
            </w:r>
          </w:p>
          <w:p w14:paraId="0F1F948F" w14:textId="77777777" w:rsidR="007563CB" w:rsidRPr="00744379" w:rsidRDefault="007563CB" w:rsidP="007563C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Включаются в деловой ритм занятия.</w:t>
            </w:r>
          </w:p>
          <w:p w14:paraId="6F81A85E" w14:textId="77777777" w:rsidR="007563CB" w:rsidRPr="00744379" w:rsidRDefault="007563CB" w:rsidP="007563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29" w:type="dxa"/>
          </w:tcPr>
          <w:p w14:paraId="22EE6595" w14:textId="77777777" w:rsidR="00E032A5" w:rsidRPr="00744379" w:rsidRDefault="007563CB" w:rsidP="00E032A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Личностные:</w:t>
            </w: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самоопределяются, настраиваются на занятие</w:t>
            </w:r>
            <w:r w:rsidR="00E032A5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47EA10E2" w14:textId="77777777" w:rsidR="00E032A5" w:rsidRPr="00744379" w:rsidRDefault="007563CB" w:rsidP="00E032A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Регулятивные:</w:t>
            </w:r>
          </w:p>
          <w:p w14:paraId="5C25161B" w14:textId="0DC7E006" w:rsidR="007563CB" w:rsidRPr="00744379" w:rsidRDefault="007563CB" w:rsidP="00E032A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умение организовывать себя, своё рабочее место, чётко следовать командам</w:t>
            </w:r>
          </w:p>
        </w:tc>
      </w:tr>
      <w:tr w:rsidR="00A15388" w:rsidRPr="00744379" w14:paraId="2EB1E367" w14:textId="77777777" w:rsidTr="00C434BD">
        <w:tc>
          <w:tcPr>
            <w:tcW w:w="2657" w:type="dxa"/>
          </w:tcPr>
          <w:p w14:paraId="58739740" w14:textId="77777777" w:rsidR="007563CB" w:rsidRPr="00744379" w:rsidRDefault="007563CB" w:rsidP="007563C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I. Актуализация опорных знаний с выходом на проблемный вопрос – 1 мин </w:t>
            </w:r>
          </w:p>
          <w:p w14:paraId="1B493370" w14:textId="77777777" w:rsidR="007563CB" w:rsidRPr="00744379" w:rsidRDefault="007563CB" w:rsidP="007563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</w:tcPr>
          <w:p w14:paraId="624716F1" w14:textId="4218DDE5" w:rsidR="007563CB" w:rsidRPr="00744379" w:rsidRDefault="00982237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Слайд </w:t>
            </w:r>
            <w:r w:rsidR="00992DC9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80" w:type="dxa"/>
          </w:tcPr>
          <w:p w14:paraId="194E8EF4" w14:textId="77777777" w:rsidR="007563CB" w:rsidRPr="00744379" w:rsidRDefault="007563CB" w:rsidP="007563C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Чтобы узнать, чему посвящен наш урок, отдайте загадку:</w:t>
            </w:r>
          </w:p>
          <w:p w14:paraId="75CEE068" w14:textId="77777777" w:rsidR="007563CB" w:rsidRPr="00744379" w:rsidRDefault="007563CB" w:rsidP="007563CB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 xml:space="preserve">Не любовь, а душу согревают. </w:t>
            </w:r>
          </w:p>
          <w:p w14:paraId="1C83F7B6" w14:textId="77777777" w:rsidR="007563CB" w:rsidRPr="00744379" w:rsidRDefault="007563CB" w:rsidP="007563CB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 xml:space="preserve">Не здоровье, а без них чувствуешь себя неважно. </w:t>
            </w:r>
          </w:p>
          <w:p w14:paraId="0DC2B366" w14:textId="77777777" w:rsidR="007563CB" w:rsidRPr="00744379" w:rsidRDefault="007563CB" w:rsidP="007563CB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 xml:space="preserve">Не магнит, а притягивают. </w:t>
            </w:r>
          </w:p>
          <w:p w14:paraId="0168FEF7" w14:textId="77777777" w:rsidR="007563CB" w:rsidRPr="00744379" w:rsidRDefault="007563CB" w:rsidP="007563CB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 xml:space="preserve">Не господин, а подчиняют. </w:t>
            </w:r>
          </w:p>
          <w:p w14:paraId="3409F1F8" w14:textId="77777777" w:rsidR="007563CB" w:rsidRPr="00744379" w:rsidRDefault="007563CB" w:rsidP="007563C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Не слуга, а служат.</w:t>
            </w:r>
            <w:r w:rsidRPr="007443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(Деньги)</w:t>
            </w:r>
          </w:p>
          <w:p w14:paraId="1935AB59" w14:textId="77777777" w:rsidR="007563CB" w:rsidRPr="00744379" w:rsidRDefault="007563CB" w:rsidP="00E8419C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каких уроках мы встречались с этим словом-отгадкой?</w:t>
            </w:r>
            <w:r w:rsidR="00E8419C" w:rsidRPr="007443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(Финансовая грамотность)</w:t>
            </w:r>
          </w:p>
          <w:p w14:paraId="5C4811C9" w14:textId="6DACCCB2" w:rsidR="00E8419C" w:rsidRPr="00744379" w:rsidRDefault="00E8419C" w:rsidP="00E8419C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208" w:type="dxa"/>
          </w:tcPr>
          <w:p w14:paraId="4AC438F7" w14:textId="7BADB4F5" w:rsidR="007563CB" w:rsidRPr="00744379" w:rsidRDefault="007563CB" w:rsidP="007563C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Отгадывают загадку</w:t>
            </w:r>
            <w:r w:rsidR="00E8419C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(хором)</w:t>
            </w:r>
          </w:p>
          <w:p w14:paraId="52041822" w14:textId="6104542E" w:rsidR="00E8419C" w:rsidRPr="00744379" w:rsidRDefault="00E8419C" w:rsidP="007563C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отвечают на вопрос </w:t>
            </w:r>
          </w:p>
          <w:p w14:paraId="53DF3DFC" w14:textId="77777777" w:rsidR="007563CB" w:rsidRPr="00744379" w:rsidRDefault="007563CB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29" w:type="dxa"/>
          </w:tcPr>
          <w:p w14:paraId="695D87B1" w14:textId="77777777" w:rsidR="007563CB" w:rsidRPr="00744379" w:rsidRDefault="007563CB" w:rsidP="007563C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Личностные: </w:t>
            </w:r>
          </w:p>
          <w:p w14:paraId="442B7D7F" w14:textId="2EE7C86A" w:rsidR="007563CB" w:rsidRPr="00744379" w:rsidRDefault="007563CB" w:rsidP="007563C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проявление эмоционального отношения в учебно-познавательной деятельности, </w:t>
            </w:r>
          </w:p>
          <w:p w14:paraId="537A5610" w14:textId="77777777" w:rsidR="007563CB" w:rsidRPr="00744379" w:rsidRDefault="007563CB" w:rsidP="007563C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интереса к различным видам деятельности</w:t>
            </w:r>
          </w:p>
          <w:p w14:paraId="3659D0F4" w14:textId="77777777" w:rsidR="007563CB" w:rsidRPr="00744379" w:rsidRDefault="007563CB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5388" w:rsidRPr="00744379" w14:paraId="6CADCB25" w14:textId="77777777" w:rsidTr="00C434BD">
        <w:tc>
          <w:tcPr>
            <w:tcW w:w="2657" w:type="dxa"/>
          </w:tcPr>
          <w:p w14:paraId="74066EE7" w14:textId="5476F5E1" w:rsidR="007563CB" w:rsidRPr="00744379" w:rsidRDefault="007563CB" w:rsidP="007563C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II. Постановка учебной задачи</w:t>
            </w:r>
            <w:r w:rsidR="00982237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1 мин</w:t>
            </w:r>
          </w:p>
          <w:p w14:paraId="796DBA2F" w14:textId="77777777" w:rsidR="007563CB" w:rsidRPr="00744379" w:rsidRDefault="007563CB" w:rsidP="007563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</w:tcPr>
          <w:p w14:paraId="018CA021" w14:textId="1C41AB1C" w:rsidR="007563CB" w:rsidRPr="00744379" w:rsidRDefault="00982237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Слайд </w:t>
            </w:r>
            <w:r w:rsidR="00992DC9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80" w:type="dxa"/>
          </w:tcPr>
          <w:p w14:paraId="37386CDF" w14:textId="77777777" w:rsidR="007563CB" w:rsidRPr="00744379" w:rsidRDefault="007563CB" w:rsidP="007563C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Русская народная поговорка гласит </w:t>
            </w:r>
            <w:r w:rsidRPr="00744379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 xml:space="preserve">«Деньги любят счёт», </w:t>
            </w:r>
            <w:r w:rsidRPr="007443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как вы понимаете её смысл?</w:t>
            </w:r>
          </w:p>
          <w:p w14:paraId="0AE7B9A1" w14:textId="363C3D19" w:rsidR="007563CB" w:rsidRPr="00744379" w:rsidRDefault="007563CB" w:rsidP="009822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Как вы думаете, чему будет посвящен урок?</w:t>
            </w:r>
            <w:r w:rsidR="00982237" w:rsidRPr="007443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208" w:type="dxa"/>
          </w:tcPr>
          <w:p w14:paraId="76C90C55" w14:textId="0FBBE189" w:rsidR="007563CB" w:rsidRPr="00744379" w:rsidRDefault="00982237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Рассуждают о смысле поговорки </w:t>
            </w:r>
            <w:r w:rsidR="00E8419C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отвечают на поставленный вопрос</w:t>
            </w:r>
          </w:p>
        </w:tc>
        <w:tc>
          <w:tcPr>
            <w:tcW w:w="3029" w:type="dxa"/>
          </w:tcPr>
          <w:p w14:paraId="4CBE87A7" w14:textId="77777777" w:rsidR="0092360C" w:rsidRPr="00744379" w:rsidRDefault="007563CB" w:rsidP="0092360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Личностные: </w:t>
            </w:r>
          </w:p>
          <w:p w14:paraId="1150B49E" w14:textId="7F1C8886" w:rsidR="0092360C" w:rsidRPr="00744379" w:rsidRDefault="0092360C" w:rsidP="0092360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проявление эмоционального отношения в учебно-познавательной деятельности, умение показывать свои знания по финансовой грамотности;</w:t>
            </w:r>
          </w:p>
          <w:p w14:paraId="727FE019" w14:textId="21B3FF2A" w:rsidR="0092360C" w:rsidRPr="00744379" w:rsidRDefault="007563CB" w:rsidP="0092360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Коммуникативные:</w:t>
            </w:r>
          </w:p>
          <w:p w14:paraId="19EB2316" w14:textId="031FB56E" w:rsidR="007563CB" w:rsidRPr="00744379" w:rsidRDefault="007563CB" w:rsidP="0092360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инициативное сотрудничество, принятие решения и его реализация </w:t>
            </w:r>
          </w:p>
        </w:tc>
      </w:tr>
      <w:tr w:rsidR="00A15388" w:rsidRPr="00744379" w14:paraId="19043356" w14:textId="77777777" w:rsidTr="00C434BD">
        <w:tc>
          <w:tcPr>
            <w:tcW w:w="2657" w:type="dxa"/>
          </w:tcPr>
          <w:p w14:paraId="55B2C147" w14:textId="0111738F" w:rsidR="00982237" w:rsidRPr="00744379" w:rsidRDefault="00982237" w:rsidP="00982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III. Сообщение темы урока, повторение правил работы в группе – 1 мин</w:t>
            </w:r>
          </w:p>
          <w:p w14:paraId="62574792" w14:textId="77777777" w:rsidR="007563CB" w:rsidRPr="00744379" w:rsidRDefault="007563CB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</w:tcPr>
          <w:p w14:paraId="49619311" w14:textId="77777777" w:rsidR="007563CB" w:rsidRPr="00744379" w:rsidRDefault="007563CB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80" w:type="dxa"/>
          </w:tcPr>
          <w:p w14:paraId="510CBAB7" w14:textId="29324A80" w:rsidR="007563CB" w:rsidRPr="00744379" w:rsidRDefault="00982237" w:rsidP="0092360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Правильно. Мы закончили курс финансовой грамотности и сегодня заключительн</w:t>
            </w:r>
            <w:r w:rsidR="0092360C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 уроком будет интеллектуально- познавательная игра «</w:t>
            </w:r>
            <w:r w:rsidR="0092360C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 и финансы вокруг нас</w:t>
            </w: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  <w:p w14:paraId="3F53C3A6" w14:textId="791802D9" w:rsidR="00982237" w:rsidRPr="00744379" w:rsidRDefault="00982237" w:rsidP="0092360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Капитаны представьте свои команды</w:t>
            </w:r>
            <w:r w:rsidR="0092360C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208" w:type="dxa"/>
          </w:tcPr>
          <w:p w14:paraId="553785D6" w14:textId="77777777" w:rsidR="00982237" w:rsidRPr="00744379" w:rsidRDefault="00982237" w:rsidP="0098223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Капитан представляет свою команду, название команды. Перечисляют правила работы в группе</w:t>
            </w:r>
          </w:p>
          <w:p w14:paraId="0B85944B" w14:textId="77777777" w:rsidR="007563CB" w:rsidRPr="00744379" w:rsidRDefault="007563CB" w:rsidP="007563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29" w:type="dxa"/>
          </w:tcPr>
          <w:p w14:paraId="667AC772" w14:textId="77777777" w:rsidR="0092360C" w:rsidRPr="00744379" w:rsidRDefault="0092360C" w:rsidP="00E032A5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Личностные:</w:t>
            </w:r>
          </w:p>
          <w:p w14:paraId="1E96C4AF" w14:textId="7F9E4949" w:rsidR="007563CB" w:rsidRPr="00744379" w:rsidRDefault="0092360C" w:rsidP="00E032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E032A5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онимание смысла работы в сотрудничестве и воспитание чувства ответственности каждого перед своей командой</w:t>
            </w:r>
          </w:p>
        </w:tc>
      </w:tr>
      <w:tr w:rsidR="00982237" w:rsidRPr="00744379" w14:paraId="7AE726E9" w14:textId="77777777" w:rsidTr="001607F6">
        <w:tc>
          <w:tcPr>
            <w:tcW w:w="15614" w:type="dxa"/>
            <w:gridSpan w:val="5"/>
          </w:tcPr>
          <w:p w14:paraId="3471556E" w14:textId="20C0AC50" w:rsidR="00982237" w:rsidRPr="00744379" w:rsidRDefault="00982237" w:rsidP="00CD552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IV. Интеллектуально- познавательная игра</w:t>
            </w:r>
          </w:p>
        </w:tc>
      </w:tr>
      <w:tr w:rsidR="00A15388" w:rsidRPr="00744379" w14:paraId="4F9CF834" w14:textId="77777777" w:rsidTr="00C434BD">
        <w:tc>
          <w:tcPr>
            <w:tcW w:w="2657" w:type="dxa"/>
          </w:tcPr>
          <w:p w14:paraId="2893BF48" w14:textId="6F4ABA6A" w:rsidR="007563CB" w:rsidRPr="00744379" w:rsidRDefault="00E032A5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70B82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</w:t>
            </w:r>
            <w:r w:rsidR="008E1B0C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игры</w:t>
            </w:r>
          </w:p>
          <w:p w14:paraId="16ADF5E3" w14:textId="23F4F71F" w:rsidR="008E1B0C" w:rsidRPr="00744379" w:rsidRDefault="008E1B0C" w:rsidP="007563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Конкурс </w:t>
            </w:r>
            <w:r w:rsidR="00992DC9" w:rsidRPr="007443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проектов (</w:t>
            </w:r>
            <w:r w:rsidRPr="007443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рисунков</w:t>
            </w:r>
            <w:r w:rsidR="00970B82" w:rsidRPr="007443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-плакатов</w:t>
            </w:r>
            <w:r w:rsidR="00992DC9" w:rsidRPr="007443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)</w:t>
            </w:r>
          </w:p>
          <w:p w14:paraId="513221D7" w14:textId="4C87F575" w:rsidR="008E1B0C" w:rsidRPr="00744379" w:rsidRDefault="008E1B0C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(домашнее задание)</w:t>
            </w:r>
          </w:p>
        </w:tc>
        <w:tc>
          <w:tcPr>
            <w:tcW w:w="1840" w:type="dxa"/>
          </w:tcPr>
          <w:p w14:paraId="0B490668" w14:textId="35EF199E" w:rsidR="007563CB" w:rsidRPr="00744379" w:rsidRDefault="008E1B0C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Слайд </w:t>
            </w:r>
            <w:r w:rsidR="00992DC9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880" w:type="dxa"/>
          </w:tcPr>
          <w:p w14:paraId="741A0355" w14:textId="5B14E1B2" w:rsidR="007563CB" w:rsidRPr="00744379" w:rsidRDefault="008E1B0C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Конкурс </w:t>
            </w:r>
            <w:r w:rsidR="00992DC9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проектов (</w:t>
            </w: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рисунков </w:t>
            </w:r>
            <w:r w:rsidR="0092360C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плакатов</w:t>
            </w:r>
            <w:r w:rsidR="00992DC9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="0092360C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0B877A55" w14:textId="5C5FE644" w:rsidR="008E1B0C" w:rsidRPr="00744379" w:rsidRDefault="008E1B0C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Капитаны команд по очереди представляют и защищают </w:t>
            </w:r>
            <w:r w:rsidR="00992DC9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проекты</w:t>
            </w: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(предварительная домашняя подготовка)</w:t>
            </w:r>
          </w:p>
        </w:tc>
        <w:tc>
          <w:tcPr>
            <w:tcW w:w="3208" w:type="dxa"/>
          </w:tcPr>
          <w:p w14:paraId="676CCB58" w14:textId="18EF03A3" w:rsidR="007563CB" w:rsidRPr="00744379" w:rsidRDefault="008E1B0C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Капитаны </w:t>
            </w:r>
            <w:r w:rsidR="00970B82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показы</w:t>
            </w: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вают и защищают </w:t>
            </w:r>
            <w:r w:rsidR="00992DC9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проекты</w:t>
            </w:r>
            <w:r w:rsidR="00970B82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а остальные участники слушают</w:t>
            </w: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3029" w:type="dxa"/>
          </w:tcPr>
          <w:p w14:paraId="5641FDEC" w14:textId="77777777" w:rsidR="0092360C" w:rsidRPr="00744379" w:rsidRDefault="0092360C" w:rsidP="0092360C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Предметные</w:t>
            </w:r>
            <w:r w:rsidRPr="007443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(капитаны):</w:t>
            </w:r>
          </w:p>
          <w:p w14:paraId="0985F292" w14:textId="7DC09E0D" w:rsidR="00CD5520" w:rsidRPr="00744379" w:rsidRDefault="00CD5520" w:rsidP="00CD552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Представление и</w:t>
            </w:r>
          </w:p>
          <w:p w14:paraId="3CB736C1" w14:textId="19E84CBE" w:rsidR="0092360C" w:rsidRPr="00744379" w:rsidRDefault="0092360C" w:rsidP="0092360C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использование теоретических знаний</w:t>
            </w:r>
            <w:r w:rsidR="00CD5520" w:rsidRPr="007443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="00B3194C" w:rsidRPr="007443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умение ими оперировать.</w:t>
            </w:r>
          </w:p>
          <w:p w14:paraId="0AF41AE7" w14:textId="77777777" w:rsidR="007563CB" w:rsidRPr="00744379" w:rsidRDefault="007563CB" w:rsidP="00970B82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Коммуникативные:</w:t>
            </w:r>
          </w:p>
          <w:p w14:paraId="40A256C6" w14:textId="5D135E1C" w:rsidR="00B3194C" w:rsidRPr="00744379" w:rsidRDefault="00501C5F" w:rsidP="007563C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hAnsi="Times New Roman" w:cs="Times New Roman"/>
                <w:sz w:val="28"/>
                <w:szCs w:val="28"/>
              </w:rPr>
              <w:t xml:space="preserve">Учатся осознанно и </w:t>
            </w:r>
            <w:r w:rsidRPr="007443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свободно строить сообщения на финансовые темы в устной и письменной форме; </w:t>
            </w:r>
            <w:r w:rsidR="007563CB" w:rsidRPr="00744379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Регулятивные:</w:t>
            </w:r>
            <w:r w:rsidR="007563CB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199397B7" w14:textId="4CFDD35C" w:rsidR="007563CB" w:rsidRPr="00744379" w:rsidRDefault="007563CB" w:rsidP="007563C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контролируют правильность ответов </w:t>
            </w:r>
            <w:r w:rsidR="0092360C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капитана</w:t>
            </w:r>
          </w:p>
          <w:p w14:paraId="53C1DF36" w14:textId="1A9F3D06" w:rsidR="007563CB" w:rsidRPr="00744379" w:rsidRDefault="007563CB" w:rsidP="007563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15388" w:rsidRPr="00744379" w14:paraId="1C29532E" w14:textId="77777777" w:rsidTr="00C434BD">
        <w:tc>
          <w:tcPr>
            <w:tcW w:w="2657" w:type="dxa"/>
          </w:tcPr>
          <w:p w14:paraId="6F632052" w14:textId="0DD0B74F" w:rsidR="007563CB" w:rsidRPr="00744379" w:rsidRDefault="00CE3C77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 </w:t>
            </w:r>
            <w:r w:rsidR="008C2EF1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</w:t>
            </w:r>
          </w:p>
          <w:p w14:paraId="53EAB7B5" w14:textId="2584137D" w:rsidR="00CE3C77" w:rsidRPr="00744379" w:rsidRDefault="00CE3C77" w:rsidP="007563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«Финансовая паутинка»</w:t>
            </w:r>
          </w:p>
        </w:tc>
        <w:tc>
          <w:tcPr>
            <w:tcW w:w="1840" w:type="dxa"/>
          </w:tcPr>
          <w:p w14:paraId="6E968C45" w14:textId="7E1A20CB" w:rsidR="007563CB" w:rsidRPr="00744379" w:rsidRDefault="00ED5FFA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Слайд </w:t>
            </w:r>
            <w:r w:rsidR="00992DC9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880" w:type="dxa"/>
          </w:tcPr>
          <w:p w14:paraId="4DA67720" w14:textId="77777777" w:rsidR="007563CB" w:rsidRPr="00744379" w:rsidRDefault="00ED5FFA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Команды получают карточки с заданием</w:t>
            </w:r>
          </w:p>
          <w:p w14:paraId="06E5E41F" w14:textId="77777777" w:rsidR="00ED5FFA" w:rsidRPr="00744379" w:rsidRDefault="00ED5FFA" w:rsidP="00ED5F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Задание 1</w:t>
            </w:r>
          </w:p>
          <w:p w14:paraId="3C6D1DE7" w14:textId="77777777" w:rsidR="00ED5FFA" w:rsidRPr="00744379" w:rsidRDefault="00ED5FFA" w:rsidP="00ED5F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Выбери  лишнее:</w:t>
            </w:r>
          </w:p>
          <w:p w14:paraId="4120F9F0" w14:textId="77777777" w:rsidR="00ED5FFA" w:rsidRPr="00744379" w:rsidRDefault="00ED5FFA" w:rsidP="00ED5FFA">
            <w:pPr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Кошелек, банк, банка, банковская карта.</w:t>
            </w:r>
          </w:p>
          <w:p w14:paraId="29214FEB" w14:textId="3D0C959B" w:rsidR="00ED5FFA" w:rsidRPr="00744379" w:rsidRDefault="00ED5FFA" w:rsidP="00ED5FFA">
            <w:pPr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Соотнеси слова с помощью стрелок (доходы, расходы): подарок маме, пенсия, покупка телефона, зарплата, коммунальные платежи, стипендия, посещение аквапарка, проценты по вкладу, платеж за услуги МТС, платёж кредита</w:t>
            </w:r>
            <w:r w:rsidR="000F6905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7E03BB24" w14:textId="77777777" w:rsidR="00ED5FFA" w:rsidRPr="00744379" w:rsidRDefault="00ED5FFA" w:rsidP="00ED5F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Задание 2</w:t>
            </w:r>
          </w:p>
          <w:p w14:paraId="702F4CEF" w14:textId="77777777" w:rsidR="00ED5FFA" w:rsidRPr="00744379" w:rsidRDefault="00ED5FFA" w:rsidP="00ED5F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Ответить на финансовые вопросы:</w:t>
            </w:r>
          </w:p>
          <w:p w14:paraId="61A76C93" w14:textId="77777777" w:rsidR="00ED5FFA" w:rsidRPr="00744379" w:rsidRDefault="00ED5FFA" w:rsidP="00ED5FFA">
            <w:pPr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такое «доходы»? (для 1 команды)</w:t>
            </w:r>
          </w:p>
          <w:p w14:paraId="6EFD3810" w14:textId="77777777" w:rsidR="00ED5FFA" w:rsidRPr="00744379" w:rsidRDefault="00ED5FFA" w:rsidP="00ED5FFA">
            <w:pPr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такое «расходы»? (для второй команды)</w:t>
            </w:r>
          </w:p>
          <w:p w14:paraId="20901407" w14:textId="5B2C4D83" w:rsidR="00ED5FFA" w:rsidRPr="00744379" w:rsidRDefault="00ED5FFA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8" w:type="dxa"/>
          </w:tcPr>
          <w:p w14:paraId="525D05D1" w14:textId="7413772D" w:rsidR="007563CB" w:rsidRPr="00744379" w:rsidRDefault="00ED5FFA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Капитан получает карточку с заданием, команда выполняет задание </w:t>
            </w:r>
            <w:r w:rsidR="000F6905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даёт ответ</w:t>
            </w:r>
          </w:p>
        </w:tc>
        <w:tc>
          <w:tcPr>
            <w:tcW w:w="3029" w:type="dxa"/>
          </w:tcPr>
          <w:p w14:paraId="5A999ECF" w14:textId="77777777" w:rsidR="00B3194C" w:rsidRPr="00744379" w:rsidRDefault="00B3194C" w:rsidP="00B3194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Личностные: </w:t>
            </w:r>
          </w:p>
          <w:p w14:paraId="526E4EB4" w14:textId="77777777" w:rsidR="00B3194C" w:rsidRPr="00744379" w:rsidRDefault="00B3194C" w:rsidP="00B319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самооценки и взаимооценки</w:t>
            </w:r>
          </w:p>
          <w:p w14:paraId="6CCE319F" w14:textId="77777777" w:rsidR="00B3194C" w:rsidRPr="00744379" w:rsidRDefault="00B3194C" w:rsidP="00B3194C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границ собственного знания или «незнания»</w:t>
            </w:r>
          </w:p>
          <w:p w14:paraId="02D47D2E" w14:textId="66B54275" w:rsidR="007563CB" w:rsidRPr="00744379" w:rsidRDefault="00B3194C" w:rsidP="007563C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Умение оперировать понятиями доходы, расходы.</w:t>
            </w:r>
          </w:p>
          <w:p w14:paraId="2DCB0EE1" w14:textId="77777777" w:rsidR="00B3194C" w:rsidRPr="00744379" w:rsidRDefault="007563CB" w:rsidP="007563C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Регулятивные:</w:t>
            </w: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2CD2EEC1" w14:textId="53F309C8" w:rsidR="007563CB" w:rsidRPr="00744379" w:rsidRDefault="007563CB" w:rsidP="007563C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контролируют правильность ответов</w:t>
            </w:r>
            <w:r w:rsidR="00B3194C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6EA5F7A1" w14:textId="77777777" w:rsidR="00B3194C" w:rsidRPr="00744379" w:rsidRDefault="00B3194C" w:rsidP="00B3194C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Коммуникативные:</w:t>
            </w:r>
          </w:p>
          <w:p w14:paraId="55B50262" w14:textId="26AFF6E0" w:rsidR="00B3194C" w:rsidRPr="00744379" w:rsidRDefault="00501C5F" w:rsidP="00501C5F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</w:pPr>
            <w:r w:rsidRPr="00744379">
              <w:rPr>
                <w:rFonts w:ascii="Times New Roman" w:hAnsi="Times New Roman" w:cs="Times New Roman"/>
                <w:sz w:val="28"/>
                <w:szCs w:val="28"/>
              </w:rPr>
              <w:t>Учатся слушать собеседника, вести диалог по теме и ориентироваться на позицию партнёра в общении и взаимодействии;</w:t>
            </w:r>
          </w:p>
        </w:tc>
      </w:tr>
      <w:tr w:rsidR="00A15388" w:rsidRPr="00744379" w14:paraId="02AD5EEC" w14:textId="77777777" w:rsidTr="00C434BD">
        <w:tc>
          <w:tcPr>
            <w:tcW w:w="2657" w:type="dxa"/>
          </w:tcPr>
          <w:p w14:paraId="40BC57B2" w14:textId="77777777" w:rsidR="008C2EF1" w:rsidRPr="00744379" w:rsidRDefault="00ED5FFA" w:rsidP="008C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  <w:r w:rsidR="008C2EF1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</w:t>
            </w:r>
          </w:p>
          <w:p w14:paraId="7868BC90" w14:textId="5C25BE47" w:rsidR="00ED5FFA" w:rsidRPr="00744379" w:rsidRDefault="008C2EF1" w:rsidP="008C2E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«</w:t>
            </w:r>
            <w:r w:rsidR="00ED5FFA" w:rsidRPr="007443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Экономические ребусы</w:t>
            </w:r>
            <w:r w:rsidRPr="007443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0" w:type="dxa"/>
          </w:tcPr>
          <w:p w14:paraId="0438D6D3" w14:textId="77777777" w:rsidR="00B3194C" w:rsidRPr="00744379" w:rsidRDefault="00B3194C" w:rsidP="00B319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Слайды 8-14</w:t>
            </w:r>
          </w:p>
          <w:p w14:paraId="6516CAA2" w14:textId="38B184F7" w:rsidR="007563CB" w:rsidRPr="00744379" w:rsidRDefault="007563CB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80" w:type="dxa"/>
          </w:tcPr>
          <w:p w14:paraId="065FFF01" w14:textId="5C3913CC" w:rsidR="00ED5FFA" w:rsidRPr="00744379" w:rsidRDefault="00ED5FFA" w:rsidP="005846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Команды </w:t>
            </w:r>
            <w:r w:rsidR="000F6905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поочередно разгадывают </w:t>
            </w:r>
            <w:r w:rsidR="000F6905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ребусы (на слайдах)</w:t>
            </w:r>
            <w:r w:rsidR="00B3194C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14:paraId="219B21B6" w14:textId="1FD1F4B4" w:rsidR="00965E97" w:rsidRPr="00744379" w:rsidRDefault="00965E97" w:rsidP="005846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Ответы</w:t>
            </w:r>
            <w:r w:rsidR="00B3194C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ребусам:</w:t>
            </w:r>
          </w:p>
          <w:p w14:paraId="5536363B" w14:textId="77777777" w:rsidR="00965E97" w:rsidRPr="00744379" w:rsidRDefault="00965E97" w:rsidP="00584637">
            <w:pPr>
              <w:pStyle w:val="a4"/>
              <w:numPr>
                <w:ilvl w:val="0"/>
                <w:numId w:val="18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Стоимость</w:t>
            </w:r>
          </w:p>
          <w:p w14:paraId="37B9C951" w14:textId="077BB938" w:rsidR="00965E97" w:rsidRPr="00744379" w:rsidRDefault="00965E97" w:rsidP="00584637">
            <w:pPr>
              <w:pStyle w:val="a4"/>
              <w:numPr>
                <w:ilvl w:val="0"/>
                <w:numId w:val="18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Деньги</w:t>
            </w:r>
          </w:p>
          <w:p w14:paraId="08060CBD" w14:textId="4A6F883F" w:rsidR="00965E97" w:rsidRPr="00744379" w:rsidRDefault="00965E97" w:rsidP="00584637">
            <w:pPr>
              <w:pStyle w:val="a4"/>
              <w:numPr>
                <w:ilvl w:val="0"/>
                <w:numId w:val="18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Банкнота</w:t>
            </w:r>
          </w:p>
          <w:p w14:paraId="76D8087B" w14:textId="66E9C366" w:rsidR="00965E97" w:rsidRPr="00744379" w:rsidRDefault="00965E97" w:rsidP="00584637">
            <w:pPr>
              <w:pStyle w:val="a4"/>
              <w:numPr>
                <w:ilvl w:val="0"/>
                <w:numId w:val="18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</w:t>
            </w:r>
          </w:p>
          <w:p w14:paraId="19334C43" w14:textId="32B68C5F" w:rsidR="00965E97" w:rsidRPr="00744379" w:rsidRDefault="00965E97" w:rsidP="00584637">
            <w:pPr>
              <w:pStyle w:val="a4"/>
              <w:numPr>
                <w:ilvl w:val="0"/>
                <w:numId w:val="18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</w:t>
            </w:r>
          </w:p>
          <w:p w14:paraId="0C1A49B1" w14:textId="28212438" w:rsidR="00965E97" w:rsidRPr="00744379" w:rsidRDefault="00965E97" w:rsidP="00584637">
            <w:pPr>
              <w:pStyle w:val="a4"/>
              <w:numPr>
                <w:ilvl w:val="0"/>
                <w:numId w:val="18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Премия</w:t>
            </w:r>
          </w:p>
          <w:p w14:paraId="36689F77" w14:textId="0ABCE7EE" w:rsidR="00965E97" w:rsidRPr="00744379" w:rsidRDefault="00965E97" w:rsidP="00584637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208" w:type="dxa"/>
          </w:tcPr>
          <w:p w14:paraId="66BA604F" w14:textId="6D6AD453" w:rsidR="007563CB" w:rsidRPr="00744379" w:rsidRDefault="000F6905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Разгадывают ребус</w:t>
            </w:r>
            <w:r w:rsidR="00965E97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</w:p>
        </w:tc>
        <w:tc>
          <w:tcPr>
            <w:tcW w:w="3029" w:type="dxa"/>
          </w:tcPr>
          <w:p w14:paraId="52C37DAF" w14:textId="77777777" w:rsidR="00B3194C" w:rsidRPr="00744379" w:rsidRDefault="00B3194C" w:rsidP="00B3194C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Предметные: </w:t>
            </w:r>
          </w:p>
          <w:p w14:paraId="02E2CF68" w14:textId="30B99418" w:rsidR="007563CB" w:rsidRPr="00744379" w:rsidRDefault="00B3194C" w:rsidP="00B3194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использование полученных знаний и умений в области финансовой грамотности; </w:t>
            </w:r>
            <w:r w:rsidR="007563CB" w:rsidRPr="0074437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Личностные:</w:t>
            </w:r>
            <w:r w:rsidR="007563CB" w:rsidRPr="007443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</w:t>
            </w:r>
          </w:p>
          <w:p w14:paraId="523B6BB2" w14:textId="77777777" w:rsidR="007563CB" w:rsidRPr="00744379" w:rsidRDefault="007563CB" w:rsidP="007563CB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самооценки и взаимооценки,</w:t>
            </w:r>
          </w:p>
          <w:p w14:paraId="4C9F7E3B" w14:textId="77777777" w:rsidR="007563CB" w:rsidRPr="00744379" w:rsidRDefault="007563CB" w:rsidP="007563C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осознание обучающимися своей учебной деятельности.. </w:t>
            </w:r>
          </w:p>
          <w:p w14:paraId="27B7EB7C" w14:textId="77777777" w:rsidR="00B3194C" w:rsidRPr="00744379" w:rsidRDefault="00B3194C" w:rsidP="00B3194C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Коммуникативные:</w:t>
            </w:r>
          </w:p>
          <w:p w14:paraId="170DACDD" w14:textId="3885698C" w:rsidR="007563CB" w:rsidRPr="00744379" w:rsidRDefault="00501C5F" w:rsidP="00501C5F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4379">
              <w:rPr>
                <w:rFonts w:ascii="Times New Roman" w:hAnsi="Times New Roman" w:cs="Times New Roman"/>
                <w:sz w:val="28"/>
                <w:szCs w:val="28"/>
              </w:rPr>
              <w:t>Учатся слушать собеседника, вести диалог по теме и ориентироваться на позицию партнёра в общении и взаимодействии;</w:t>
            </w:r>
          </w:p>
        </w:tc>
      </w:tr>
      <w:tr w:rsidR="00A15388" w:rsidRPr="00744379" w14:paraId="5A4B2DD3" w14:textId="77777777" w:rsidTr="00C434BD">
        <w:tc>
          <w:tcPr>
            <w:tcW w:w="2657" w:type="dxa"/>
          </w:tcPr>
          <w:p w14:paraId="162915AB" w14:textId="1B0930D3" w:rsidR="0036172D" w:rsidRPr="00744379" w:rsidRDefault="0036172D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4 </w:t>
            </w:r>
            <w:r w:rsidR="008C2EF1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</w:t>
            </w:r>
          </w:p>
          <w:p w14:paraId="3BC30A5B" w14:textId="3251B43E" w:rsidR="0036172D" w:rsidRPr="00744379" w:rsidRDefault="008C2EF1" w:rsidP="007563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</w:t>
            </w:r>
            <w:r w:rsidR="00584637" w:rsidRPr="007443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Деньги любят счёт</w:t>
            </w:r>
            <w:r w:rsidRPr="007443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»</w:t>
            </w:r>
          </w:p>
          <w:p w14:paraId="43FA40DF" w14:textId="1AB99522" w:rsidR="0036172D" w:rsidRPr="00744379" w:rsidRDefault="0036172D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Экономическая задача</w:t>
            </w:r>
          </w:p>
          <w:p w14:paraId="13AD721B" w14:textId="77777777" w:rsidR="0036172D" w:rsidRPr="00744379" w:rsidRDefault="0036172D" w:rsidP="007563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7C89140C" w14:textId="77777777" w:rsidR="00194A1C" w:rsidRPr="00744379" w:rsidRDefault="00194A1C" w:rsidP="007563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09B92FDB" w14:textId="77777777" w:rsidR="00194A1C" w:rsidRPr="00744379" w:rsidRDefault="00194A1C" w:rsidP="007563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2782820A" w14:textId="77777777" w:rsidR="00194A1C" w:rsidRPr="00744379" w:rsidRDefault="00194A1C" w:rsidP="007563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69996D31" w14:textId="77777777" w:rsidR="00194A1C" w:rsidRPr="00744379" w:rsidRDefault="00194A1C" w:rsidP="007563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786225AE" w14:textId="77777777" w:rsidR="00194A1C" w:rsidRPr="00744379" w:rsidRDefault="00194A1C" w:rsidP="007563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57C6279B" w14:textId="77777777" w:rsidR="00194A1C" w:rsidRPr="00744379" w:rsidRDefault="00194A1C" w:rsidP="007563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210C8067" w14:textId="77777777" w:rsidR="00194A1C" w:rsidRPr="00744379" w:rsidRDefault="00194A1C" w:rsidP="007563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4E6AE0DF" w14:textId="77777777" w:rsidR="00194A1C" w:rsidRPr="00744379" w:rsidRDefault="00194A1C" w:rsidP="007563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007DA6D6" w14:textId="2E0BAAE5" w:rsidR="00194A1C" w:rsidRPr="00744379" w:rsidRDefault="00194A1C" w:rsidP="007563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</w:tcPr>
          <w:p w14:paraId="6713D977" w14:textId="5C4642DD" w:rsidR="00194A1C" w:rsidRPr="00744379" w:rsidRDefault="00B3194C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Слайды 1</w:t>
            </w:r>
            <w:r w:rsidR="008C2EF1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</w:t>
            </w:r>
            <w:r w:rsidR="008C2EF1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  <w:p w14:paraId="008651E1" w14:textId="77777777" w:rsidR="00194A1C" w:rsidRPr="00744379" w:rsidRDefault="00194A1C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F8419C2" w14:textId="77777777" w:rsidR="00194A1C" w:rsidRPr="00744379" w:rsidRDefault="00194A1C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0685C80" w14:textId="77777777" w:rsidR="00194A1C" w:rsidRPr="00744379" w:rsidRDefault="00194A1C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910DC0C" w14:textId="77777777" w:rsidR="00194A1C" w:rsidRPr="00744379" w:rsidRDefault="00194A1C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CB14E5E" w14:textId="77777777" w:rsidR="00194A1C" w:rsidRPr="00744379" w:rsidRDefault="00194A1C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5331635" w14:textId="77777777" w:rsidR="00194A1C" w:rsidRPr="00744379" w:rsidRDefault="00194A1C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06D74A0" w14:textId="77777777" w:rsidR="00194A1C" w:rsidRPr="00744379" w:rsidRDefault="00194A1C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84BC30B" w14:textId="77777777" w:rsidR="00194A1C" w:rsidRPr="00744379" w:rsidRDefault="00194A1C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39ED9DC" w14:textId="77777777" w:rsidR="00194A1C" w:rsidRPr="00744379" w:rsidRDefault="00194A1C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8B1C753" w14:textId="77777777" w:rsidR="00194A1C" w:rsidRPr="00744379" w:rsidRDefault="00194A1C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F80263B" w14:textId="77777777" w:rsidR="00DF6726" w:rsidRPr="00744379" w:rsidRDefault="00DF6726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114B69D" w14:textId="77777777" w:rsidR="00DF6726" w:rsidRPr="00744379" w:rsidRDefault="00DF6726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8D3853D" w14:textId="77777777" w:rsidR="00DF6726" w:rsidRPr="00744379" w:rsidRDefault="00DF6726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A5869C5" w14:textId="77777777" w:rsidR="00DF6726" w:rsidRPr="00744379" w:rsidRDefault="00DF6726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33EF0C6" w14:textId="77777777" w:rsidR="00DF6726" w:rsidRPr="00744379" w:rsidRDefault="00DF6726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00E748B" w14:textId="77777777" w:rsidR="00DF6726" w:rsidRPr="00744379" w:rsidRDefault="00DF6726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B1B33DF" w14:textId="77777777" w:rsidR="00DF6726" w:rsidRPr="00744379" w:rsidRDefault="00DF6726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F7603DB" w14:textId="0599DF61" w:rsidR="00DF6726" w:rsidRPr="00744379" w:rsidRDefault="00DF6726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80" w:type="dxa"/>
          </w:tcPr>
          <w:p w14:paraId="5824CD79" w14:textId="59692F91" w:rsidR="0036172D" w:rsidRPr="00744379" w:rsidRDefault="00584637" w:rsidP="005846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Команды получают карточки с задачами</w:t>
            </w:r>
            <w:r w:rsidR="008C2EF1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капитаны в это время выполняют </w:t>
            </w:r>
            <w:r w:rsidR="008C2EF1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другое </w:t>
            </w: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задание</w:t>
            </w:r>
            <w:r w:rsidR="008C2EF1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14:paraId="140677E6" w14:textId="77777777" w:rsidR="008C2EF1" w:rsidRPr="00744379" w:rsidRDefault="00584637" w:rsidP="00584637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1 команда</w:t>
            </w:r>
            <w:r w:rsidRPr="007443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</w:t>
            </w:r>
          </w:p>
          <w:p w14:paraId="138FC7F0" w14:textId="6BF43025" w:rsidR="00A15388" w:rsidRDefault="00A15388" w:rsidP="0058463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4379">
              <w:rPr>
                <w:rFonts w:ascii="Times New Roman" w:hAnsi="Times New Roman" w:cs="Times New Roman"/>
                <w:bCs/>
                <w:sz w:val="28"/>
                <w:szCs w:val="28"/>
              </w:rPr>
              <w:t>Рассмотри рисунок и ответь на вопрос: какую сдачу получил покупатель, расплатившийся за пакет молока, батон хлеба и бутылку кефира двумя купюрами в 100 рублей? (ответ 55 руб.)</w:t>
            </w:r>
          </w:p>
          <w:p w14:paraId="003194C4" w14:textId="11E7E9E4" w:rsidR="00CA628A" w:rsidRDefault="00CA628A" w:rsidP="0058463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4379">
              <w:rPr>
                <w:rFonts w:ascii="Times New Roman" w:hAnsi="Times New Roman" w:cs="Times New Roman"/>
                <w:bCs/>
                <w:noProof/>
                <w:sz w:val="28"/>
                <w:szCs w:val="28"/>
              </w:rPr>
              <w:lastRenderedPageBreak/>
              <w:drawing>
                <wp:anchor distT="0" distB="0" distL="114300" distR="114300" simplePos="0" relativeHeight="251665408" behindDoc="1" locked="0" layoutInCell="1" allowOverlap="1" wp14:anchorId="17BB4C6A" wp14:editId="29EBE4A3">
                  <wp:simplePos x="0" y="0"/>
                  <wp:positionH relativeFrom="column">
                    <wp:posOffset>78105</wp:posOffset>
                  </wp:positionH>
                  <wp:positionV relativeFrom="page">
                    <wp:posOffset>1012825</wp:posOffset>
                  </wp:positionV>
                  <wp:extent cx="1323975" cy="671830"/>
                  <wp:effectExtent l="0" t="0" r="9525" b="0"/>
                  <wp:wrapTight wrapText="bothSides">
                    <wp:wrapPolygon edited="0">
                      <wp:start x="0" y="0"/>
                      <wp:lineTo x="0" y="20824"/>
                      <wp:lineTo x="21445" y="20824"/>
                      <wp:lineTo x="21445" y="0"/>
                      <wp:lineTo x="0" y="0"/>
                    </wp:wrapPolygon>
                  </wp:wrapTight>
                  <wp:docPr id="1025" name="Рисунок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CEEC698-6966-4407-821A-EA91C4E6612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5" name="Рисунок 9">
                            <a:extLst>
                              <a:ext uri="{FF2B5EF4-FFF2-40B4-BE49-F238E27FC236}">
                                <a16:creationId xmlns:a16="http://schemas.microsoft.com/office/drawing/2014/main" id="{FCEEC698-6966-4407-821A-EA91C4E6612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671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B168785" w14:textId="5A59E909" w:rsidR="00CA628A" w:rsidRDefault="00CA628A" w:rsidP="0058463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64DD184" w14:textId="326B873A" w:rsidR="00CA628A" w:rsidRDefault="00CA628A" w:rsidP="0058463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22F807A" w14:textId="77777777" w:rsidR="00CA628A" w:rsidRPr="00744379" w:rsidRDefault="00CA628A" w:rsidP="0058463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2BEA2EC" w14:textId="149BF9B6" w:rsidR="00501C5F" w:rsidRPr="00CA628A" w:rsidRDefault="00501C5F" w:rsidP="0058463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6102168" w14:textId="4686F1CA" w:rsidR="00501C5F" w:rsidRPr="00744379" w:rsidRDefault="00584637" w:rsidP="00584637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 команда</w:t>
            </w:r>
          </w:p>
          <w:p w14:paraId="01EF3B81" w14:textId="49804EC4" w:rsidR="00501C5F" w:rsidRPr="00744379" w:rsidRDefault="00501C5F" w:rsidP="00584637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14:paraId="3085F52A" w14:textId="5A5A7F9B" w:rsidR="00584637" w:rsidRPr="00744379" w:rsidRDefault="00CA628A" w:rsidP="00584637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5168" behindDoc="1" locked="0" layoutInCell="1" allowOverlap="1" wp14:anchorId="7E709F45" wp14:editId="74DE2FCA">
                  <wp:simplePos x="0" y="0"/>
                  <wp:positionH relativeFrom="column">
                    <wp:posOffset>67945</wp:posOffset>
                  </wp:positionH>
                  <wp:positionV relativeFrom="page">
                    <wp:posOffset>2346325</wp:posOffset>
                  </wp:positionV>
                  <wp:extent cx="1952625" cy="476250"/>
                  <wp:effectExtent l="0" t="0" r="9525" b="0"/>
                  <wp:wrapTight wrapText="bothSides">
                    <wp:wrapPolygon edited="0">
                      <wp:start x="0" y="0"/>
                      <wp:lineTo x="0" y="20736"/>
                      <wp:lineTo x="21495" y="20736"/>
                      <wp:lineTo x="21495" y="0"/>
                      <wp:lineTo x="0" y="0"/>
                    </wp:wrapPolygon>
                  </wp:wrapTight>
                  <wp:docPr id="3074" name="Picture 2" descr="https://fs00.infourok.ru/images/doc/248/253068/im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4" name="Picture 2" descr="https://fs00.infourok.ru/images/doc/248/253068/img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666" t="11382" r="6666" b="62902"/>
                          <a:stretch/>
                        </pic:blipFill>
                        <pic:spPr bwMode="auto">
                          <a:xfrm>
                            <a:off x="0" y="0"/>
                            <a:ext cx="195262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4F4F6D0" w14:textId="71DCD9E8" w:rsidR="00DF6726" w:rsidRPr="00744379" w:rsidRDefault="00DF6726" w:rsidP="00584637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1D7ED788" w14:textId="74FE1304" w:rsidR="00584637" w:rsidRPr="00744379" w:rsidRDefault="00584637" w:rsidP="00584637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208" w:type="dxa"/>
          </w:tcPr>
          <w:p w14:paraId="7FBC86EE" w14:textId="77777777" w:rsidR="008C2EF1" w:rsidRPr="00744379" w:rsidRDefault="008C2EF1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Команды решают задачи</w:t>
            </w:r>
          </w:p>
          <w:p w14:paraId="78A7616A" w14:textId="0660FF30" w:rsidR="0036172D" w:rsidRPr="00744379" w:rsidRDefault="008C2EF1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84637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Капитаны вып</w:t>
            </w: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584637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лняют</w:t>
            </w: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своё задание</w:t>
            </w:r>
            <w:r w:rsidR="00584637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261F3BDF" w14:textId="4A422394" w:rsidR="00584637" w:rsidRPr="00744379" w:rsidRDefault="00584637" w:rsidP="007563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29" w:type="dxa"/>
          </w:tcPr>
          <w:p w14:paraId="5A46C4BF" w14:textId="77777777" w:rsidR="004D56C2" w:rsidRPr="00744379" w:rsidRDefault="004D56C2" w:rsidP="008C2EF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Предметные:</w:t>
            </w:r>
          </w:p>
          <w:p w14:paraId="007FE573" w14:textId="7DC12628" w:rsidR="004D56C2" w:rsidRPr="00744379" w:rsidRDefault="004D56C2" w:rsidP="008C2EF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744379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  различных способов поиска, сбора, обработки, анализа, представления информации и решения  в области финансов</w:t>
            </w:r>
          </w:p>
          <w:p w14:paraId="429ADE47" w14:textId="48BC7276" w:rsidR="008C2EF1" w:rsidRPr="00744379" w:rsidRDefault="008C2EF1" w:rsidP="008C2EF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Личностные: </w:t>
            </w:r>
          </w:p>
          <w:p w14:paraId="4A4E2CD9" w14:textId="77777777" w:rsidR="008C2EF1" w:rsidRPr="00744379" w:rsidRDefault="008C2EF1" w:rsidP="008C2E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формирование самооценки и </w:t>
            </w: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взаимооценки</w:t>
            </w:r>
          </w:p>
          <w:p w14:paraId="341B5F9E" w14:textId="77777777" w:rsidR="008C2EF1" w:rsidRPr="00744379" w:rsidRDefault="008C2EF1" w:rsidP="008C2EF1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границ собственного знания или «незнания»</w:t>
            </w:r>
          </w:p>
          <w:p w14:paraId="61BB06B4" w14:textId="196122D5" w:rsidR="008C2EF1" w:rsidRPr="00744379" w:rsidRDefault="008C2EF1" w:rsidP="008C2E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Регулятивные:</w:t>
            </w: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3E820E22" w14:textId="55453EE3" w:rsidR="00501C5F" w:rsidRPr="00744379" w:rsidRDefault="00501C5F" w:rsidP="008C2E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hAnsi="Times New Roman" w:cs="Times New Roman"/>
                <w:sz w:val="28"/>
                <w:szCs w:val="28"/>
              </w:rPr>
              <w:t>Учатся оценивать правильность выполнения финансовых действий и способов решения элементарных финансовых задач;</w:t>
            </w:r>
          </w:p>
          <w:p w14:paraId="5EFD0E57" w14:textId="77777777" w:rsidR="008C2EF1" w:rsidRPr="00744379" w:rsidRDefault="008C2EF1" w:rsidP="008C2E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контролируют правильность ответов.</w:t>
            </w:r>
          </w:p>
          <w:p w14:paraId="2D1C0F7A" w14:textId="77777777" w:rsidR="008C2EF1" w:rsidRPr="00744379" w:rsidRDefault="008C2EF1" w:rsidP="008C2EF1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Коммуникативные:</w:t>
            </w:r>
          </w:p>
          <w:p w14:paraId="288A7611" w14:textId="77777777" w:rsidR="008C2EF1" w:rsidRPr="00744379" w:rsidRDefault="008C2EF1" w:rsidP="008C2EF1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инициативное сотрудничество, принятие решения и его реализация </w:t>
            </w:r>
          </w:p>
          <w:p w14:paraId="1748AE16" w14:textId="77777777" w:rsidR="0036172D" w:rsidRPr="00744379" w:rsidRDefault="0036172D" w:rsidP="007563C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</w:p>
        </w:tc>
      </w:tr>
      <w:tr w:rsidR="008C2EF1" w:rsidRPr="00744379" w14:paraId="53CC10BE" w14:textId="77777777" w:rsidTr="00C434BD">
        <w:tc>
          <w:tcPr>
            <w:tcW w:w="2657" w:type="dxa"/>
          </w:tcPr>
          <w:p w14:paraId="10A7E1A5" w14:textId="7929C273" w:rsidR="008C2EF1" w:rsidRPr="00744379" w:rsidRDefault="008C2EF1" w:rsidP="008C2E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 конкурс – конкурс</w:t>
            </w:r>
            <w:r w:rsidRPr="007443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капитанов</w:t>
            </w:r>
          </w:p>
          <w:p w14:paraId="63890C8F" w14:textId="77777777" w:rsidR="008C2EF1" w:rsidRPr="00744379" w:rsidRDefault="008C2EF1" w:rsidP="008C2E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«Валютный поединок»</w:t>
            </w:r>
          </w:p>
          <w:p w14:paraId="5596AE71" w14:textId="77777777" w:rsidR="008C2EF1" w:rsidRPr="00744379" w:rsidRDefault="008C2EF1" w:rsidP="008C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63E4DF0" w14:textId="77777777" w:rsidR="008C2EF1" w:rsidRPr="00744379" w:rsidRDefault="008C2EF1" w:rsidP="008C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30C264B" w14:textId="77777777" w:rsidR="008C2EF1" w:rsidRPr="00744379" w:rsidRDefault="008C2EF1" w:rsidP="008C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D08EC34" w14:textId="77777777" w:rsidR="008C2EF1" w:rsidRPr="00744379" w:rsidRDefault="008C2EF1" w:rsidP="008C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3C22DED" w14:textId="7425E682" w:rsidR="008C2EF1" w:rsidRPr="00744379" w:rsidRDefault="008C2EF1" w:rsidP="008C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</w:tcPr>
          <w:p w14:paraId="0B68C52D" w14:textId="3EE03DE3" w:rsidR="008C2EF1" w:rsidRPr="00744379" w:rsidRDefault="008C2EF1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Слайд 18-19</w:t>
            </w:r>
          </w:p>
        </w:tc>
        <w:tc>
          <w:tcPr>
            <w:tcW w:w="4880" w:type="dxa"/>
          </w:tcPr>
          <w:p w14:paraId="78B0F9EC" w14:textId="350786A7" w:rsidR="008C2EF1" w:rsidRPr="00744379" w:rsidRDefault="008C2EF1" w:rsidP="008C2E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Задание капитанам «Какие виды валют ты знаешь?», необходимо соотнести название валюты и страну (на карточках, проверка с экрана).</w:t>
            </w:r>
          </w:p>
          <w:p w14:paraId="092B2197" w14:textId="28D26E09" w:rsidR="008C2EF1" w:rsidRPr="00744379" w:rsidRDefault="00CA628A" w:rsidP="008C2E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66432" behindDoc="1" locked="0" layoutInCell="1" allowOverlap="1" wp14:anchorId="6A19367B" wp14:editId="2BBCB889">
                  <wp:simplePos x="0" y="0"/>
                  <wp:positionH relativeFrom="column">
                    <wp:posOffset>39370</wp:posOffset>
                  </wp:positionH>
                  <wp:positionV relativeFrom="page">
                    <wp:posOffset>57150</wp:posOffset>
                  </wp:positionV>
                  <wp:extent cx="1857375" cy="1392555"/>
                  <wp:effectExtent l="0" t="0" r="9525" b="0"/>
                  <wp:wrapTight wrapText="bothSides">
                    <wp:wrapPolygon edited="0">
                      <wp:start x="0" y="0"/>
                      <wp:lineTo x="0" y="21275"/>
                      <wp:lineTo x="21489" y="21275"/>
                      <wp:lineTo x="21489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7375" cy="1392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0C8E2B8" w14:textId="30E6FF07" w:rsidR="008C2EF1" w:rsidRPr="00744379" w:rsidRDefault="008C2EF1" w:rsidP="008C2E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5886131" w14:textId="57ED1EF3" w:rsidR="008C2EF1" w:rsidRPr="00744379" w:rsidRDefault="008C2EF1" w:rsidP="008C2E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77DDABC" w14:textId="0D5698EF" w:rsidR="008C2EF1" w:rsidRPr="00744379" w:rsidRDefault="008C2EF1" w:rsidP="008C2E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4B4DE75" w14:textId="55A3B354" w:rsidR="008C2EF1" w:rsidRPr="00744379" w:rsidRDefault="008C2EF1" w:rsidP="008C2E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810F789" w14:textId="77777777" w:rsidR="008C2EF1" w:rsidRPr="00744379" w:rsidRDefault="008C2EF1" w:rsidP="005846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20EFF0C" w14:textId="77777777" w:rsidR="008C2EF1" w:rsidRPr="00744379" w:rsidRDefault="008C2EF1" w:rsidP="005846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D087BB7" w14:textId="77777777" w:rsidR="008C2EF1" w:rsidRPr="00744379" w:rsidRDefault="008C2EF1" w:rsidP="005846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D610E49" w14:textId="245B48E7" w:rsidR="008C2EF1" w:rsidRPr="00744379" w:rsidRDefault="008C2EF1" w:rsidP="005846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8" w:type="dxa"/>
          </w:tcPr>
          <w:p w14:paraId="1F6DF68A" w14:textId="63D6A464" w:rsidR="008C2EF1" w:rsidRPr="00744379" w:rsidRDefault="00CD5520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Выполняют задание и проверяют ответ с экрана</w:t>
            </w:r>
            <w:r w:rsidR="00983239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считают правильные ответы</w:t>
            </w:r>
          </w:p>
        </w:tc>
        <w:tc>
          <w:tcPr>
            <w:tcW w:w="3029" w:type="dxa"/>
          </w:tcPr>
          <w:p w14:paraId="62E02D3C" w14:textId="77777777" w:rsidR="008C2EF1" w:rsidRPr="00744379" w:rsidRDefault="008C2EF1" w:rsidP="008C2EF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Личностные: </w:t>
            </w:r>
          </w:p>
          <w:p w14:paraId="4D344671" w14:textId="77777777" w:rsidR="008C2EF1" w:rsidRPr="00744379" w:rsidRDefault="008C2EF1" w:rsidP="008C2E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самооценки и взаимооценки</w:t>
            </w:r>
          </w:p>
          <w:p w14:paraId="697F2940" w14:textId="77777777" w:rsidR="008C2EF1" w:rsidRPr="00744379" w:rsidRDefault="008C2EF1" w:rsidP="008C2EF1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границ собственного знания или «незнания»</w:t>
            </w:r>
          </w:p>
          <w:p w14:paraId="1849B1CB" w14:textId="77777777" w:rsidR="008C2EF1" w:rsidRPr="00744379" w:rsidRDefault="008C2EF1" w:rsidP="008C2E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Регулятивные:</w:t>
            </w: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5E366926" w14:textId="77777777" w:rsidR="008C2EF1" w:rsidRPr="00744379" w:rsidRDefault="008C2EF1" w:rsidP="008C2E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контролируют правильность ответов.</w:t>
            </w:r>
          </w:p>
          <w:p w14:paraId="686CBDAE" w14:textId="77777777" w:rsidR="008C2EF1" w:rsidRPr="00744379" w:rsidRDefault="008C2EF1" w:rsidP="008C2EF1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Коммуникативные:</w:t>
            </w:r>
          </w:p>
          <w:p w14:paraId="2EB5A51D" w14:textId="17C9F33D" w:rsidR="008C2EF1" w:rsidRPr="00744379" w:rsidRDefault="008C2EF1" w:rsidP="008C2EF1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принятие решения и </w:t>
            </w:r>
            <w:r w:rsidRPr="007443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его реализация </w:t>
            </w:r>
          </w:p>
          <w:p w14:paraId="5897D4D0" w14:textId="77777777" w:rsidR="008C2EF1" w:rsidRPr="00744379" w:rsidRDefault="008C2EF1" w:rsidP="007563C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</w:p>
        </w:tc>
      </w:tr>
      <w:tr w:rsidR="00A15388" w:rsidRPr="00744379" w14:paraId="0949550B" w14:textId="77777777" w:rsidTr="00C434BD">
        <w:tc>
          <w:tcPr>
            <w:tcW w:w="2657" w:type="dxa"/>
          </w:tcPr>
          <w:p w14:paraId="024312FE" w14:textId="1769528B" w:rsidR="00DF6726" w:rsidRPr="00744379" w:rsidRDefault="009364EB" w:rsidP="009364EB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 конкурс</w:t>
            </w:r>
          </w:p>
          <w:p w14:paraId="729A8A1D" w14:textId="22DED100" w:rsidR="00CD5520" w:rsidRPr="00744379" w:rsidRDefault="00CD5520" w:rsidP="00CD55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</w:t>
            </w:r>
            <w:r w:rsidR="001955AE" w:rsidRPr="007443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Семейный бюджет</w:t>
            </w:r>
            <w:r w:rsidRPr="007443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»</w:t>
            </w:r>
          </w:p>
          <w:p w14:paraId="7B342A5E" w14:textId="1B4A4579" w:rsidR="00CD5520" w:rsidRPr="00744379" w:rsidRDefault="00CD5520" w:rsidP="00CD552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1.Доходы и расходы моей семьи;</w:t>
            </w:r>
          </w:p>
          <w:p w14:paraId="0B57E709" w14:textId="5458AAB7" w:rsidR="00CD5520" w:rsidRPr="00744379" w:rsidRDefault="00CD5520" w:rsidP="00CD552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Сколько стоит собрать меня в школу</w:t>
            </w:r>
          </w:p>
          <w:p w14:paraId="4C8558B6" w14:textId="6AEC02CC" w:rsidR="00CD5520" w:rsidRPr="00744379" w:rsidRDefault="00CD5520" w:rsidP="00CD552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</w:tcPr>
          <w:p w14:paraId="32A926A5" w14:textId="341FB918" w:rsidR="00DF6726" w:rsidRPr="00744379" w:rsidRDefault="00CD5520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Слайд 20</w:t>
            </w:r>
            <w:r w:rsidR="00983239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-24</w:t>
            </w:r>
          </w:p>
        </w:tc>
        <w:tc>
          <w:tcPr>
            <w:tcW w:w="4880" w:type="dxa"/>
          </w:tcPr>
          <w:p w14:paraId="3D4BE9D6" w14:textId="3FAE8EB3" w:rsidR="00CD5520" w:rsidRPr="00744379" w:rsidRDefault="001955AE" w:rsidP="00CD552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Задани</w:t>
            </w:r>
            <w:r w:rsidR="00CD5520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выполняют </w:t>
            </w:r>
            <w:r w:rsidR="00CD5520" w:rsidRPr="0074437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по группам в команде</w:t>
            </w:r>
            <w:r w:rsidR="00CD5520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листе Ах4</w:t>
            </w:r>
          </w:p>
          <w:p w14:paraId="12DCEA68" w14:textId="200CB9FE" w:rsidR="00CD5520" w:rsidRPr="00744379" w:rsidRDefault="00CD5520" w:rsidP="00CD552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группа (2 чел. из команды):</w:t>
            </w:r>
          </w:p>
          <w:p w14:paraId="0ED0EABF" w14:textId="16E8164B" w:rsidR="00CD5520" w:rsidRPr="00744379" w:rsidRDefault="00CD5520" w:rsidP="00CD552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Записать виды расходов и доходов семьи.</w:t>
            </w:r>
          </w:p>
          <w:p w14:paraId="1B40E874" w14:textId="764E6EA8" w:rsidR="001955AE" w:rsidRPr="00744379" w:rsidRDefault="00CD5520" w:rsidP="005846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группа (оставшиеся члены команды)</w:t>
            </w:r>
            <w:r w:rsidR="001955AE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</w:p>
          <w:p w14:paraId="1E3C4A55" w14:textId="0DE0DAA5" w:rsidR="00DF6726" w:rsidRPr="00744379" w:rsidRDefault="001955AE" w:rsidP="005846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</w:t>
            </w:r>
            <w:r w:rsidR="00B61465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исывают </w:t>
            </w:r>
            <w:r w:rsidR="00CD5520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необходимые </w:t>
            </w:r>
            <w:r w:rsidR="00B61465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вещи</w:t>
            </w: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счита</w:t>
            </w:r>
            <w:r w:rsidR="00B61465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ют</w:t>
            </w: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сколько обойдётся для семейного бюджета собрать </w:t>
            </w:r>
            <w:r w:rsidR="00B61465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ребёнка</w:t>
            </w: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школу (только одеж</w:t>
            </w:r>
            <w:r w:rsidR="00B61465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и обувь).</w:t>
            </w:r>
          </w:p>
        </w:tc>
        <w:tc>
          <w:tcPr>
            <w:tcW w:w="3208" w:type="dxa"/>
          </w:tcPr>
          <w:p w14:paraId="09FC4FD0" w14:textId="0D99AB55" w:rsidR="00DF6726" w:rsidRPr="00744379" w:rsidRDefault="00CD5520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Выполняют и дают ответ</w:t>
            </w:r>
          </w:p>
        </w:tc>
        <w:tc>
          <w:tcPr>
            <w:tcW w:w="3029" w:type="dxa"/>
          </w:tcPr>
          <w:p w14:paraId="00ED56B0" w14:textId="77777777" w:rsidR="00F906E8" w:rsidRPr="00744379" w:rsidRDefault="00F906E8" w:rsidP="004D56C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Предметные:</w:t>
            </w:r>
          </w:p>
          <w:p w14:paraId="284FD198" w14:textId="77777777" w:rsidR="00F906E8" w:rsidRPr="00744379" w:rsidRDefault="00F906E8" w:rsidP="004D56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4379">
              <w:rPr>
                <w:rFonts w:ascii="Times New Roman" w:hAnsi="Times New Roman" w:cs="Times New Roman"/>
                <w:sz w:val="28"/>
                <w:szCs w:val="28"/>
              </w:rPr>
              <w:t>Учатся:</w:t>
            </w:r>
          </w:p>
          <w:p w14:paraId="604AD473" w14:textId="19286CAE" w:rsidR="00F906E8" w:rsidRPr="00744379" w:rsidRDefault="00F906E8" w:rsidP="004D56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4379">
              <w:rPr>
                <w:rFonts w:ascii="Times New Roman" w:hAnsi="Times New Roman" w:cs="Times New Roman"/>
                <w:sz w:val="28"/>
                <w:szCs w:val="28"/>
              </w:rPr>
              <w:t>- понимать, что деньги зарабатываются трудом;</w:t>
            </w:r>
          </w:p>
          <w:p w14:paraId="1853D921" w14:textId="77777777" w:rsidR="00F906E8" w:rsidRPr="00744379" w:rsidRDefault="00F906E8" w:rsidP="004D56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4379">
              <w:rPr>
                <w:rFonts w:ascii="Times New Roman" w:hAnsi="Times New Roman" w:cs="Times New Roman"/>
                <w:sz w:val="28"/>
                <w:szCs w:val="28"/>
              </w:rPr>
              <w:t xml:space="preserve">- называть основные источники доходов;  </w:t>
            </w:r>
          </w:p>
          <w:p w14:paraId="239EE434" w14:textId="77777777" w:rsidR="00F906E8" w:rsidRPr="00744379" w:rsidRDefault="00F906E8" w:rsidP="004D56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4379">
              <w:rPr>
                <w:rFonts w:ascii="Times New Roman" w:hAnsi="Times New Roman" w:cs="Times New Roman"/>
                <w:sz w:val="28"/>
                <w:szCs w:val="28"/>
              </w:rPr>
              <w:t xml:space="preserve">- приводить примеры регулярных и нерегулярных доходов семьи; </w:t>
            </w:r>
          </w:p>
          <w:p w14:paraId="0B6A241A" w14:textId="77777777" w:rsidR="00F906E8" w:rsidRPr="00744379" w:rsidRDefault="00F906E8" w:rsidP="004D56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4379">
              <w:rPr>
                <w:rFonts w:ascii="Times New Roman" w:hAnsi="Times New Roman" w:cs="Times New Roman"/>
                <w:sz w:val="28"/>
                <w:szCs w:val="28"/>
              </w:rPr>
              <w:t xml:space="preserve">- называть основные направления расходов семьи; </w:t>
            </w:r>
          </w:p>
          <w:p w14:paraId="189D1C45" w14:textId="77777777" w:rsidR="00F906E8" w:rsidRPr="00744379" w:rsidRDefault="00F906E8" w:rsidP="004D56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4379">
              <w:rPr>
                <w:rFonts w:ascii="Times New Roman" w:hAnsi="Times New Roman" w:cs="Times New Roman"/>
                <w:sz w:val="28"/>
                <w:szCs w:val="28"/>
              </w:rPr>
              <w:t xml:space="preserve">- приводить примеры обязательных и необходимых расходов семьи; </w:t>
            </w:r>
          </w:p>
          <w:p w14:paraId="47695E62" w14:textId="77777777" w:rsidR="00F906E8" w:rsidRPr="00744379" w:rsidRDefault="00F906E8" w:rsidP="004D56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4379">
              <w:rPr>
                <w:rFonts w:ascii="Times New Roman" w:hAnsi="Times New Roman" w:cs="Times New Roman"/>
                <w:sz w:val="28"/>
                <w:szCs w:val="28"/>
              </w:rPr>
              <w:t xml:space="preserve">-        различать планируемые и непредвиденные расходы; -    считать доходы и расходы, составлять семейный бюджет на условных примерах; </w:t>
            </w:r>
          </w:p>
          <w:p w14:paraId="5994DDD8" w14:textId="5BEC9062" w:rsidR="00F906E8" w:rsidRPr="00744379" w:rsidRDefault="00F906E8" w:rsidP="004D56C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7443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объяснять способы сокращения расходов и увеличения сбережений семьи;</w:t>
            </w:r>
          </w:p>
          <w:p w14:paraId="2F9D56DE" w14:textId="2C234640" w:rsidR="004D56C2" w:rsidRPr="00744379" w:rsidRDefault="004D56C2" w:rsidP="004D56C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Личностные:</w:t>
            </w:r>
          </w:p>
          <w:p w14:paraId="430F2E42" w14:textId="77777777" w:rsidR="004D56C2" w:rsidRPr="00744379" w:rsidRDefault="004D56C2" w:rsidP="004D56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4379">
              <w:rPr>
                <w:rFonts w:ascii="Times New Roman" w:hAnsi="Times New Roman" w:cs="Times New Roman"/>
                <w:sz w:val="28"/>
                <w:szCs w:val="28"/>
              </w:rPr>
              <w:t>понимание безграничности потребностей людей и ограниченности ресурсов (денег);</w:t>
            </w:r>
          </w:p>
          <w:p w14:paraId="2D4006E4" w14:textId="3C6D7110" w:rsidR="004D56C2" w:rsidRPr="00744379" w:rsidRDefault="004D56C2" w:rsidP="007563C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744379">
              <w:rPr>
                <w:rFonts w:ascii="Times New Roman" w:hAnsi="Times New Roman" w:cs="Times New Roman"/>
                <w:sz w:val="28"/>
                <w:szCs w:val="28"/>
              </w:rPr>
              <w:t>понимание различия между расходами на товары и услуги первой необходимости и расходами на дополнительные нужды;</w:t>
            </w:r>
          </w:p>
          <w:p w14:paraId="75E5EE18" w14:textId="29B7D435" w:rsidR="00DF6726" w:rsidRPr="00744379" w:rsidRDefault="004D56C2" w:rsidP="007563C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Регулятивные:</w:t>
            </w:r>
          </w:p>
          <w:p w14:paraId="0C54C2CF" w14:textId="526C21FF" w:rsidR="00501C5F" w:rsidRPr="00744379" w:rsidRDefault="00501C5F" w:rsidP="007563C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744379">
              <w:rPr>
                <w:rFonts w:ascii="Times New Roman" w:hAnsi="Times New Roman" w:cs="Times New Roman"/>
                <w:sz w:val="28"/>
                <w:szCs w:val="28"/>
              </w:rPr>
              <w:t>Учится ставить финансовые цели;</w:t>
            </w:r>
          </w:p>
          <w:p w14:paraId="2F8E8321" w14:textId="055CAA99" w:rsidR="004D56C2" w:rsidRPr="00744379" w:rsidRDefault="004D56C2" w:rsidP="007563C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744379">
              <w:rPr>
                <w:rFonts w:ascii="Times New Roman" w:hAnsi="Times New Roman" w:cs="Times New Roman"/>
                <w:sz w:val="28"/>
                <w:szCs w:val="28"/>
              </w:rPr>
              <w:t>проявлять познавательную и творческую инициативу в применении финансовых знаний для решения элементарных вопросов в области экономики семьи;</w:t>
            </w:r>
          </w:p>
        </w:tc>
      </w:tr>
      <w:tr w:rsidR="00A15388" w:rsidRPr="00744379" w14:paraId="53D10D69" w14:textId="77777777" w:rsidTr="00C434BD">
        <w:tc>
          <w:tcPr>
            <w:tcW w:w="2657" w:type="dxa"/>
          </w:tcPr>
          <w:p w14:paraId="300D65EF" w14:textId="42BB5171" w:rsidR="001955AE" w:rsidRPr="00744379" w:rsidRDefault="001955AE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7 </w:t>
            </w:r>
            <w:r w:rsidR="009364EB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</w:t>
            </w:r>
          </w:p>
          <w:p w14:paraId="4E049870" w14:textId="4CAB2F69" w:rsidR="001955AE" w:rsidRPr="00744379" w:rsidRDefault="00983239" w:rsidP="007563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</w:t>
            </w:r>
            <w:r w:rsidR="001955AE" w:rsidRPr="007443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Подарок маме</w:t>
            </w:r>
            <w:r w:rsidRPr="007443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0" w:type="dxa"/>
          </w:tcPr>
          <w:p w14:paraId="2158EEC2" w14:textId="14F13395" w:rsidR="001955AE" w:rsidRPr="00744379" w:rsidRDefault="00C434BD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Слайды </w:t>
            </w:r>
            <w:r w:rsidR="001955AE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  <w:r w:rsidR="009364EB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</w:t>
            </w:r>
            <w:r w:rsidR="009364EB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880" w:type="dxa"/>
          </w:tcPr>
          <w:p w14:paraId="64D98FCC" w14:textId="77777777" w:rsidR="001955AE" w:rsidRPr="00744379" w:rsidRDefault="001955AE" w:rsidP="001955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Подари маме кольцо и серьги</w:t>
            </w:r>
          </w:p>
          <w:p w14:paraId="096E737B" w14:textId="77777777" w:rsidR="001955AE" w:rsidRPr="00744379" w:rsidRDefault="001955AE" w:rsidP="001955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(когда вырастешь и у тебя будет свой </w:t>
            </w: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доход).</w:t>
            </w:r>
          </w:p>
          <w:p w14:paraId="6D50FE83" w14:textId="77777777" w:rsidR="001955AE" w:rsidRPr="00744379" w:rsidRDefault="001955AE" w:rsidP="001955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Задание:</w:t>
            </w:r>
          </w:p>
          <w:p w14:paraId="5740D6B5" w14:textId="699CF8B9" w:rsidR="001955AE" w:rsidRPr="00744379" w:rsidRDefault="00B61465" w:rsidP="001955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Дети смотрят на слайд и </w:t>
            </w:r>
            <w:r w:rsidR="001955AE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счита</w:t>
            </w: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ют</w:t>
            </w:r>
            <w:r w:rsidR="001955AE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 сколько обойдется</w:t>
            </w:r>
            <w:r w:rsidR="001955AE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</w:t>
            </w:r>
            <w:r w:rsidR="001955AE" w:rsidRPr="0074437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самый дешевый</w:t>
            </w:r>
            <w:r w:rsidR="001955AE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r w:rsidR="001955AE" w:rsidRPr="0074437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дорогой</w:t>
            </w:r>
            <w:r w:rsidR="001955AE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набор. </w:t>
            </w:r>
          </w:p>
          <w:p w14:paraId="6BCC5BCB" w14:textId="77777777" w:rsidR="001955AE" w:rsidRPr="00744379" w:rsidRDefault="001955AE" w:rsidP="00584637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208" w:type="dxa"/>
          </w:tcPr>
          <w:p w14:paraId="19EA7A5A" w14:textId="47D899A7" w:rsidR="001955AE" w:rsidRPr="00744379" w:rsidRDefault="00983239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Выполняют</w:t>
            </w:r>
            <w:r w:rsidR="009364EB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дают ответ</w:t>
            </w:r>
            <w:r w:rsidR="009364EB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проверяют </w:t>
            </w:r>
            <w:r w:rsidR="009364EB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правильность ответа со слайда</w:t>
            </w:r>
          </w:p>
        </w:tc>
        <w:tc>
          <w:tcPr>
            <w:tcW w:w="3029" w:type="dxa"/>
          </w:tcPr>
          <w:p w14:paraId="71816917" w14:textId="77777777" w:rsidR="00F906E8" w:rsidRPr="00744379" w:rsidRDefault="00F906E8" w:rsidP="007563C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lastRenderedPageBreak/>
              <w:t>Личностные:</w:t>
            </w:r>
          </w:p>
          <w:p w14:paraId="61E0126B" w14:textId="1841B46A" w:rsidR="00F906E8" w:rsidRPr="00744379" w:rsidRDefault="00F906E8" w:rsidP="007563C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744379">
              <w:rPr>
                <w:rFonts w:ascii="Times New Roman" w:hAnsi="Times New Roman" w:cs="Times New Roman"/>
                <w:sz w:val="28"/>
                <w:szCs w:val="28"/>
              </w:rPr>
              <w:t xml:space="preserve">понимание различия </w:t>
            </w:r>
            <w:r w:rsidRPr="007443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между расходами на товары и услуги первой необходимости и расходами на дополнительные нужды;</w:t>
            </w:r>
          </w:p>
          <w:p w14:paraId="456BAD41" w14:textId="0CA99C5B" w:rsidR="001955AE" w:rsidRPr="00744379" w:rsidRDefault="00983239" w:rsidP="007563C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Познавательные:</w:t>
            </w:r>
          </w:p>
          <w:p w14:paraId="64D2AE7B" w14:textId="77777777" w:rsidR="00501C5F" w:rsidRPr="00744379" w:rsidRDefault="00983239" w:rsidP="007563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4379">
              <w:rPr>
                <w:rFonts w:ascii="Times New Roman" w:hAnsi="Times New Roman" w:cs="Times New Roman"/>
                <w:sz w:val="28"/>
                <w:szCs w:val="28"/>
              </w:rPr>
              <w:t>овладение элементарными способами решения проблем творческого и поискового характера;</w:t>
            </w:r>
          </w:p>
          <w:p w14:paraId="5DB8587D" w14:textId="77777777" w:rsidR="00983239" w:rsidRPr="00744379" w:rsidRDefault="00501C5F" w:rsidP="007563CB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4437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Коммуникативные</w:t>
            </w:r>
          </w:p>
          <w:p w14:paraId="53648F0F" w14:textId="40E3CC09" w:rsidR="00501C5F" w:rsidRPr="00744379" w:rsidRDefault="00501C5F" w:rsidP="007563C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744379">
              <w:rPr>
                <w:rFonts w:ascii="Times New Roman" w:hAnsi="Times New Roman" w:cs="Times New Roman"/>
                <w:sz w:val="28"/>
                <w:szCs w:val="28"/>
              </w:rPr>
              <w:t>Умение договариваться о распределении функций и ролей в совместной деятельности при выполнении задания</w:t>
            </w:r>
          </w:p>
        </w:tc>
      </w:tr>
      <w:tr w:rsidR="00A15388" w:rsidRPr="00744379" w14:paraId="30DBD45B" w14:textId="77777777" w:rsidTr="00C434BD">
        <w:tc>
          <w:tcPr>
            <w:tcW w:w="2657" w:type="dxa"/>
          </w:tcPr>
          <w:p w14:paraId="65CF3F04" w14:textId="44A7EC78" w:rsidR="000D51A5" w:rsidRPr="00744379" w:rsidRDefault="009364EB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</w:t>
            </w:r>
            <w:r w:rsidR="000D51A5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</w:t>
            </w:r>
          </w:p>
          <w:p w14:paraId="669BCFBA" w14:textId="7812B2C0" w:rsidR="000D51A5" w:rsidRPr="00744379" w:rsidRDefault="00F906E8" w:rsidP="007563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</w:t>
            </w:r>
            <w:r w:rsidR="00194A1C" w:rsidRPr="007443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Народная мудрость</w:t>
            </w:r>
            <w:r w:rsidRPr="007443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0" w:type="dxa"/>
          </w:tcPr>
          <w:p w14:paraId="027D085D" w14:textId="34210C65" w:rsidR="000D51A5" w:rsidRPr="00744379" w:rsidRDefault="00C434BD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Слайды </w:t>
            </w:r>
            <w:r w:rsidR="00194A1C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364EB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194A1C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9364EB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880" w:type="dxa"/>
          </w:tcPr>
          <w:p w14:paraId="7C2B773B" w14:textId="77777777" w:rsidR="00194A1C" w:rsidRPr="00744379" w:rsidRDefault="00194A1C" w:rsidP="005846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Команды на карточках: </w:t>
            </w:r>
          </w:p>
          <w:p w14:paraId="6E848783" w14:textId="7DFA68CC" w:rsidR="000D51A5" w:rsidRPr="00744379" w:rsidRDefault="00194A1C" w:rsidP="00194A1C">
            <w:pPr>
              <w:pStyle w:val="a4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соединяют пословицы;</w:t>
            </w:r>
          </w:p>
          <w:p w14:paraId="0C3C3CF0" w14:textId="39543D5C" w:rsidR="00194A1C" w:rsidRPr="00744379" w:rsidRDefault="00194A1C" w:rsidP="00194A1C">
            <w:pPr>
              <w:pStyle w:val="a4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продолжают начатую поговорку</w:t>
            </w:r>
          </w:p>
          <w:p w14:paraId="11B67995" w14:textId="3BABF27C" w:rsidR="00194A1C" w:rsidRPr="00744379" w:rsidRDefault="00C434BD" w:rsidP="005846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(проверка на слайдах)</w:t>
            </w:r>
          </w:p>
        </w:tc>
        <w:tc>
          <w:tcPr>
            <w:tcW w:w="3208" w:type="dxa"/>
          </w:tcPr>
          <w:p w14:paraId="2062F98A" w14:textId="77777777" w:rsidR="000D51A5" w:rsidRPr="00744379" w:rsidRDefault="000D51A5" w:rsidP="007563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29" w:type="dxa"/>
          </w:tcPr>
          <w:p w14:paraId="162EFEDF" w14:textId="77777777" w:rsidR="009364EB" w:rsidRPr="00744379" w:rsidRDefault="009364EB" w:rsidP="00501C5F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4437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Личностные:</w:t>
            </w:r>
          </w:p>
          <w:p w14:paraId="72BFB592" w14:textId="5573CEC2" w:rsidR="009364EB" w:rsidRPr="00744379" w:rsidRDefault="009364EB" w:rsidP="00501C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4379">
              <w:rPr>
                <w:rFonts w:ascii="Times New Roman" w:hAnsi="Times New Roman" w:cs="Times New Roman"/>
                <w:sz w:val="28"/>
                <w:szCs w:val="28"/>
              </w:rPr>
              <w:t>- осознание себя как члена семьи, общества и государства на основе народной мудрости;</w:t>
            </w:r>
          </w:p>
          <w:p w14:paraId="2BF71AF7" w14:textId="0BE941DF" w:rsidR="009364EB" w:rsidRPr="00744379" w:rsidRDefault="009364EB" w:rsidP="00501C5F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44379">
              <w:rPr>
                <w:rFonts w:ascii="Times New Roman" w:hAnsi="Times New Roman" w:cs="Times New Roman"/>
                <w:sz w:val="28"/>
                <w:szCs w:val="28"/>
              </w:rPr>
              <w:t xml:space="preserve">- ориентирование в нравственном содержании как собственных поступков, так и поступков </w:t>
            </w:r>
            <w:r w:rsidRPr="007443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окружающих людей в области финансов;</w:t>
            </w:r>
          </w:p>
          <w:p w14:paraId="29BA7882" w14:textId="23F46B28" w:rsidR="009364EB" w:rsidRPr="00744379" w:rsidRDefault="009364EB" w:rsidP="00501C5F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4437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Регулятивные:</w:t>
            </w:r>
          </w:p>
          <w:p w14:paraId="361F315C" w14:textId="44D726BA" w:rsidR="009364EB" w:rsidRPr="00744379" w:rsidRDefault="009364EB" w:rsidP="00501C5F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44379">
              <w:rPr>
                <w:rFonts w:ascii="Times New Roman" w:hAnsi="Times New Roman" w:cs="Times New Roman"/>
                <w:sz w:val="28"/>
                <w:szCs w:val="28"/>
              </w:rPr>
              <w:t>учитывать разные мнения и интересы, обосновывать собственную позицию в обсуждении финансовых целей;</w:t>
            </w:r>
          </w:p>
          <w:p w14:paraId="7E4DF04F" w14:textId="71ADDDB4" w:rsidR="00501C5F" w:rsidRPr="00744379" w:rsidRDefault="00501C5F" w:rsidP="00501C5F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4437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Коммуникативные</w:t>
            </w:r>
          </w:p>
          <w:p w14:paraId="100BD44A" w14:textId="0F09125E" w:rsidR="000D51A5" w:rsidRPr="00744379" w:rsidRDefault="00501C5F" w:rsidP="00501C5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744379">
              <w:rPr>
                <w:rFonts w:ascii="Times New Roman" w:hAnsi="Times New Roman" w:cs="Times New Roman"/>
                <w:sz w:val="28"/>
                <w:szCs w:val="28"/>
              </w:rPr>
              <w:t>Умение договариваться о распределении функций и ролей в совместной деятельности при выполнении задания</w:t>
            </w:r>
          </w:p>
        </w:tc>
      </w:tr>
      <w:tr w:rsidR="00A15388" w:rsidRPr="00744379" w14:paraId="08572E72" w14:textId="77777777" w:rsidTr="00C434BD">
        <w:tc>
          <w:tcPr>
            <w:tcW w:w="2657" w:type="dxa"/>
          </w:tcPr>
          <w:p w14:paraId="7663ADD3" w14:textId="2014EC5D" w:rsidR="00B61465" w:rsidRPr="00744379" w:rsidRDefault="00B61465" w:rsidP="007563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V</w:t>
            </w:r>
            <w:r w:rsidR="00BA52DE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Рефлексия и подведение итогов.</w:t>
            </w:r>
            <w:r w:rsidR="00BA52DE" w:rsidRPr="007443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BA52DE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минут.</w:t>
            </w:r>
          </w:p>
        </w:tc>
        <w:tc>
          <w:tcPr>
            <w:tcW w:w="1840" w:type="dxa"/>
          </w:tcPr>
          <w:p w14:paraId="27FDB89E" w14:textId="17161EAD" w:rsidR="00B61465" w:rsidRPr="00744379" w:rsidRDefault="00C434BD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Слайд 3</w:t>
            </w:r>
            <w:r w:rsidR="00230076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14:paraId="5DE92D14" w14:textId="77777777" w:rsidR="00C434BD" w:rsidRPr="00744379" w:rsidRDefault="00C434BD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18F2DE0" w14:textId="77777777" w:rsidR="00C434BD" w:rsidRPr="00744379" w:rsidRDefault="00C434BD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DD95647" w14:textId="77777777" w:rsidR="00C434BD" w:rsidRPr="00744379" w:rsidRDefault="00C434BD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A3EEB79" w14:textId="77777777" w:rsidR="00C434BD" w:rsidRPr="00744379" w:rsidRDefault="00C434BD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7795D78" w14:textId="77777777" w:rsidR="00C434BD" w:rsidRPr="00744379" w:rsidRDefault="00C434BD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5CD63E2" w14:textId="77777777" w:rsidR="00C434BD" w:rsidRPr="00744379" w:rsidRDefault="00C434BD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57C9E71" w14:textId="77777777" w:rsidR="00C434BD" w:rsidRPr="00744379" w:rsidRDefault="00C434BD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1CFD6C5" w14:textId="77777777" w:rsidR="00C434BD" w:rsidRPr="00744379" w:rsidRDefault="00C434BD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818EF5C" w14:textId="77777777" w:rsidR="00C434BD" w:rsidRPr="00744379" w:rsidRDefault="00C434BD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0CB2E51" w14:textId="77777777" w:rsidR="00C434BD" w:rsidRPr="00744379" w:rsidRDefault="00C434BD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099CB60" w14:textId="77777777" w:rsidR="00C434BD" w:rsidRPr="00744379" w:rsidRDefault="00C434BD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552A727" w14:textId="77777777" w:rsidR="00C434BD" w:rsidRPr="00744379" w:rsidRDefault="00C434BD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B4D0549" w14:textId="77777777" w:rsidR="00C434BD" w:rsidRPr="00744379" w:rsidRDefault="00C434BD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7822981" w14:textId="77777777" w:rsidR="00C434BD" w:rsidRPr="00744379" w:rsidRDefault="00C434BD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3C733AC" w14:textId="77777777" w:rsidR="00C434BD" w:rsidRPr="00744379" w:rsidRDefault="00C434BD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776DDC3" w14:textId="77777777" w:rsidR="00C434BD" w:rsidRPr="00744379" w:rsidRDefault="00C434BD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EB3AD9B" w14:textId="77777777" w:rsidR="00C434BD" w:rsidRPr="00744379" w:rsidRDefault="00C434BD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567CE32" w14:textId="77777777" w:rsidR="00C434BD" w:rsidRPr="00744379" w:rsidRDefault="00C434BD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9106C63" w14:textId="6C2CE3C7" w:rsidR="00C434BD" w:rsidRPr="00744379" w:rsidRDefault="00C434BD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Слайд 3</w:t>
            </w:r>
            <w:r w:rsidR="00230076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80" w:type="dxa"/>
          </w:tcPr>
          <w:p w14:paraId="6ACF9F4C" w14:textId="77777777" w:rsidR="00B61465" w:rsidRPr="00744379" w:rsidRDefault="00BA52DE" w:rsidP="005846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Пока жюри подсчитывает ваши набранные баллы, предлагаю познакомиться с книжной выставкой «Сказки о финансах».</w:t>
            </w:r>
          </w:p>
          <w:p w14:paraId="3F6F9D4D" w14:textId="77777777" w:rsidR="00BA52DE" w:rsidRPr="00744379" w:rsidRDefault="00BA52DE" w:rsidP="005846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Ну вот, ребята наша познавательная конкурс-игра подошла к концу. </w:t>
            </w:r>
          </w:p>
          <w:p w14:paraId="43586D6E" w14:textId="77777777" w:rsidR="00BA52DE" w:rsidRPr="00744379" w:rsidRDefault="00BA52DE" w:rsidP="005846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Работала ли ваша команда сообща и дружно?</w:t>
            </w:r>
          </w:p>
          <w:p w14:paraId="6E551D1F" w14:textId="77777777" w:rsidR="00BA52DE" w:rsidRPr="00744379" w:rsidRDefault="00BA52DE" w:rsidP="005846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Узнали ли вы что-то полезное для себя?</w:t>
            </w:r>
          </w:p>
          <w:p w14:paraId="414209D0" w14:textId="77777777" w:rsidR="0064072F" w:rsidRPr="00744379" w:rsidRDefault="00BA52DE" w:rsidP="005846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Пригодится ли полученная информация в жизненных ситуациях?</w:t>
            </w:r>
          </w:p>
          <w:p w14:paraId="59A1072B" w14:textId="77777777" w:rsidR="00BA52DE" w:rsidRPr="00744379" w:rsidRDefault="0064072F" w:rsidP="005846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Вам понравился ли вам урок в такой форме?</w:t>
            </w:r>
          </w:p>
          <w:p w14:paraId="33314481" w14:textId="77777777" w:rsidR="0064072F" w:rsidRPr="00744379" w:rsidRDefault="0064072F" w:rsidP="005846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Подведение итогов. Награждение </w:t>
            </w: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грамотами. </w:t>
            </w:r>
          </w:p>
          <w:p w14:paraId="5A20641C" w14:textId="758704B9" w:rsidR="0064072F" w:rsidRPr="00744379" w:rsidRDefault="0064072F" w:rsidP="005846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Заканчивая наше мероприятие, хочу напомнить высказывание Френсиса Бэкона:</w:t>
            </w:r>
          </w:p>
          <w:p w14:paraId="7303C188" w14:textId="77777777" w:rsidR="0064072F" w:rsidRPr="00744379" w:rsidRDefault="0064072F" w:rsidP="005846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«Деньги – очень дурной господин, но весьма хороший слуга». </w:t>
            </w:r>
          </w:p>
          <w:p w14:paraId="361B122B" w14:textId="26A8B06C" w:rsidR="0064072F" w:rsidRPr="00744379" w:rsidRDefault="0064072F" w:rsidP="005846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следующем учебном году вы </w:t>
            </w:r>
            <w:r w:rsidR="00C434BD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продолжите </w:t>
            </w: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изучать основы финансовой грамотности</w:t>
            </w:r>
            <w:r w:rsidR="00C434BD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узнаете, как работают деньги</w:t>
            </w:r>
            <w:r w:rsidR="00C434BD"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сможете управлять ими и становится богаче.</w:t>
            </w: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3208" w:type="dxa"/>
          </w:tcPr>
          <w:p w14:paraId="4794CD4B" w14:textId="7AF064BF" w:rsidR="00B61465" w:rsidRPr="00744379" w:rsidRDefault="00230076" w:rsidP="0075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Слушают учителя, знакомятся с выставкой</w:t>
            </w:r>
          </w:p>
        </w:tc>
        <w:tc>
          <w:tcPr>
            <w:tcW w:w="3029" w:type="dxa"/>
          </w:tcPr>
          <w:p w14:paraId="59BF4A0C" w14:textId="02E67DD1" w:rsidR="00F906E8" w:rsidRPr="00744379" w:rsidRDefault="00F906E8" w:rsidP="007563C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7443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Личностные:</w:t>
            </w:r>
          </w:p>
          <w:p w14:paraId="674EBC1B" w14:textId="77777777" w:rsidR="00F906E8" w:rsidRPr="00744379" w:rsidRDefault="00F906E8" w:rsidP="007563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4379">
              <w:rPr>
                <w:rFonts w:ascii="Times New Roman" w:hAnsi="Times New Roman" w:cs="Times New Roman"/>
                <w:sz w:val="28"/>
                <w:szCs w:val="28"/>
              </w:rPr>
              <w:t>Формируется:</w:t>
            </w:r>
          </w:p>
          <w:p w14:paraId="7D23C45B" w14:textId="529350AB" w:rsidR="00F906E8" w:rsidRPr="00744379" w:rsidRDefault="00F906E8" w:rsidP="007563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4379">
              <w:rPr>
                <w:rFonts w:ascii="Times New Roman" w:hAnsi="Times New Roman" w:cs="Times New Roman"/>
                <w:sz w:val="28"/>
                <w:szCs w:val="28"/>
              </w:rPr>
              <w:t xml:space="preserve">- понимание необходимости освоения финансовой грамотности, выраженного в преобладании учебно-познавательных мотивов; </w:t>
            </w:r>
          </w:p>
          <w:p w14:paraId="5F756196" w14:textId="71A99360" w:rsidR="00F906E8" w:rsidRPr="00744379" w:rsidRDefault="00F906E8" w:rsidP="007563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4379">
              <w:rPr>
                <w:rFonts w:ascii="Times New Roman" w:hAnsi="Times New Roman" w:cs="Times New Roman"/>
                <w:sz w:val="28"/>
                <w:szCs w:val="28"/>
              </w:rPr>
              <w:t xml:space="preserve"> - положительн</w:t>
            </w:r>
            <w:r w:rsidR="009364EB" w:rsidRPr="00744379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744379">
              <w:rPr>
                <w:rFonts w:ascii="Times New Roman" w:hAnsi="Times New Roman" w:cs="Times New Roman"/>
                <w:sz w:val="28"/>
                <w:szCs w:val="28"/>
              </w:rPr>
              <w:t xml:space="preserve"> адекватн</w:t>
            </w:r>
            <w:r w:rsidR="009364EB" w:rsidRPr="00744379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744379">
              <w:rPr>
                <w:rFonts w:ascii="Times New Roman" w:hAnsi="Times New Roman" w:cs="Times New Roman"/>
                <w:sz w:val="28"/>
                <w:szCs w:val="28"/>
              </w:rPr>
              <w:t xml:space="preserve"> самооценк</w:t>
            </w:r>
            <w:r w:rsidR="009364EB" w:rsidRPr="0074437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44379">
              <w:rPr>
                <w:rFonts w:ascii="Times New Roman" w:hAnsi="Times New Roman" w:cs="Times New Roman"/>
                <w:sz w:val="28"/>
                <w:szCs w:val="28"/>
              </w:rPr>
              <w:t xml:space="preserve"> на основе критерия успешности реализации </w:t>
            </w:r>
            <w:r w:rsidRPr="007443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социальной роли финансово грамотного школьника;</w:t>
            </w:r>
          </w:p>
          <w:p w14:paraId="71C30748" w14:textId="77777777" w:rsidR="009364EB" w:rsidRPr="00744379" w:rsidRDefault="009364EB" w:rsidP="009364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4379">
              <w:rPr>
                <w:rFonts w:ascii="Times New Roman" w:hAnsi="Times New Roman" w:cs="Times New Roman"/>
                <w:sz w:val="28"/>
                <w:szCs w:val="28"/>
              </w:rPr>
              <w:t>- осознание себя как члена семьи, общества и государства на основе народной мудрости;</w:t>
            </w:r>
          </w:p>
          <w:p w14:paraId="1187C609" w14:textId="01150709" w:rsidR="009364EB" w:rsidRPr="00744379" w:rsidRDefault="009364EB" w:rsidP="007563CB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44379">
              <w:rPr>
                <w:rFonts w:ascii="Times New Roman" w:hAnsi="Times New Roman" w:cs="Times New Roman"/>
                <w:sz w:val="28"/>
                <w:szCs w:val="28"/>
              </w:rPr>
              <w:t>- ориентирование в нравственном содержании как собственных поступков, так и поступков окружающих людей в области финансов;</w:t>
            </w:r>
          </w:p>
          <w:p w14:paraId="32948FA3" w14:textId="1EBB9F2A" w:rsidR="00F906E8" w:rsidRPr="00744379" w:rsidRDefault="00F906E8" w:rsidP="007563C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</w:p>
        </w:tc>
      </w:tr>
    </w:tbl>
    <w:p w14:paraId="368D2326" w14:textId="5F8A3528" w:rsidR="007563CB" w:rsidRDefault="007563CB" w:rsidP="000E4816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7563CB" w:rsidSect="000E481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57D1D" w14:textId="77777777" w:rsidR="004869BB" w:rsidRDefault="004869BB" w:rsidP="00744379">
      <w:pPr>
        <w:spacing w:after="0" w:line="240" w:lineRule="auto"/>
      </w:pPr>
      <w:r>
        <w:separator/>
      </w:r>
    </w:p>
  </w:endnote>
  <w:endnote w:type="continuationSeparator" w:id="0">
    <w:p w14:paraId="233C6246" w14:textId="77777777" w:rsidR="004869BB" w:rsidRDefault="004869BB" w:rsidP="00744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F5713" w14:textId="77777777" w:rsidR="004869BB" w:rsidRDefault="004869BB" w:rsidP="00744379">
      <w:pPr>
        <w:spacing w:after="0" w:line="240" w:lineRule="auto"/>
      </w:pPr>
      <w:r>
        <w:separator/>
      </w:r>
    </w:p>
  </w:footnote>
  <w:footnote w:type="continuationSeparator" w:id="0">
    <w:p w14:paraId="7E738C8C" w14:textId="77777777" w:rsidR="004869BB" w:rsidRDefault="004869BB" w:rsidP="007443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DA3"/>
    <w:multiLevelType w:val="hybridMultilevel"/>
    <w:tmpl w:val="3B348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3530A"/>
    <w:multiLevelType w:val="hybridMultilevel"/>
    <w:tmpl w:val="E0A259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47643"/>
    <w:multiLevelType w:val="hybridMultilevel"/>
    <w:tmpl w:val="57221FE8"/>
    <w:lvl w:ilvl="0" w:tplc="6776A4CA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 w15:restartNumberingAfterBreak="0">
    <w:nsid w:val="104B346B"/>
    <w:multiLevelType w:val="hybridMultilevel"/>
    <w:tmpl w:val="41EA08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42780"/>
    <w:multiLevelType w:val="hybridMultilevel"/>
    <w:tmpl w:val="E9AACE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32148"/>
    <w:multiLevelType w:val="hybridMultilevel"/>
    <w:tmpl w:val="7D50CBBA"/>
    <w:lvl w:ilvl="0" w:tplc="C59C949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147EA8"/>
    <w:multiLevelType w:val="hybridMultilevel"/>
    <w:tmpl w:val="18248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81029"/>
    <w:multiLevelType w:val="hybridMultilevel"/>
    <w:tmpl w:val="358819E4"/>
    <w:lvl w:ilvl="0" w:tplc="A6A454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37C1B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FD651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B660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2AFB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3D2D2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1ED1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A4D5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B4CA2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2082272"/>
    <w:multiLevelType w:val="hybridMultilevel"/>
    <w:tmpl w:val="2DD83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0D27C2"/>
    <w:multiLevelType w:val="hybridMultilevel"/>
    <w:tmpl w:val="12F6D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C4116"/>
    <w:multiLevelType w:val="hybridMultilevel"/>
    <w:tmpl w:val="716838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F625A6"/>
    <w:multiLevelType w:val="hybridMultilevel"/>
    <w:tmpl w:val="BA167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24315C"/>
    <w:multiLevelType w:val="hybridMultilevel"/>
    <w:tmpl w:val="AF6676AE"/>
    <w:lvl w:ilvl="0" w:tplc="7E7CCC3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CF273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F547A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F5C10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58A5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121A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9420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9C6C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E882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B833D7B"/>
    <w:multiLevelType w:val="hybridMultilevel"/>
    <w:tmpl w:val="96A482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B138A9"/>
    <w:multiLevelType w:val="hybridMultilevel"/>
    <w:tmpl w:val="C8782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345E9E"/>
    <w:multiLevelType w:val="hybridMultilevel"/>
    <w:tmpl w:val="069269A0"/>
    <w:lvl w:ilvl="0" w:tplc="B7A61222">
      <w:start w:val="1"/>
      <w:numFmt w:val="decimal"/>
      <w:lvlText w:val="%1."/>
      <w:lvlJc w:val="left"/>
      <w:pPr>
        <w:ind w:left="468" w:hanging="360"/>
      </w:pPr>
      <w:rPr>
        <w:rFonts w:asciiTheme="minorHAnsi" w:eastAsia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6" w15:restartNumberingAfterBreak="0">
    <w:nsid w:val="40954FF1"/>
    <w:multiLevelType w:val="hybridMultilevel"/>
    <w:tmpl w:val="14AC91B2"/>
    <w:lvl w:ilvl="0" w:tplc="DEF023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50653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6280A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ECAC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66B9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C043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7E8E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D8D4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5E9F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7A53DB9"/>
    <w:multiLevelType w:val="hybridMultilevel"/>
    <w:tmpl w:val="7228D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BA27B6"/>
    <w:multiLevelType w:val="hybridMultilevel"/>
    <w:tmpl w:val="4D52A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BB6AF0"/>
    <w:multiLevelType w:val="hybridMultilevel"/>
    <w:tmpl w:val="9F786E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3326D8"/>
    <w:multiLevelType w:val="hybridMultilevel"/>
    <w:tmpl w:val="D45C5E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056BAB"/>
    <w:multiLevelType w:val="hybridMultilevel"/>
    <w:tmpl w:val="8DA433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6947B3"/>
    <w:multiLevelType w:val="hybridMultilevel"/>
    <w:tmpl w:val="29146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426AF2"/>
    <w:multiLevelType w:val="hybridMultilevel"/>
    <w:tmpl w:val="14FEA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3413AF"/>
    <w:multiLevelType w:val="hybridMultilevel"/>
    <w:tmpl w:val="A260C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0"/>
  </w:num>
  <w:num w:numId="3">
    <w:abstractNumId w:val="9"/>
  </w:num>
  <w:num w:numId="4">
    <w:abstractNumId w:val="19"/>
  </w:num>
  <w:num w:numId="5">
    <w:abstractNumId w:val="10"/>
  </w:num>
  <w:num w:numId="6">
    <w:abstractNumId w:val="24"/>
  </w:num>
  <w:num w:numId="7">
    <w:abstractNumId w:val="21"/>
  </w:num>
  <w:num w:numId="8">
    <w:abstractNumId w:val="18"/>
  </w:num>
  <w:num w:numId="9">
    <w:abstractNumId w:val="8"/>
  </w:num>
  <w:num w:numId="10">
    <w:abstractNumId w:val="3"/>
  </w:num>
  <w:num w:numId="11">
    <w:abstractNumId w:val="0"/>
  </w:num>
  <w:num w:numId="12">
    <w:abstractNumId w:val="4"/>
  </w:num>
  <w:num w:numId="13">
    <w:abstractNumId w:val="13"/>
  </w:num>
  <w:num w:numId="14">
    <w:abstractNumId w:val="7"/>
  </w:num>
  <w:num w:numId="15">
    <w:abstractNumId w:val="16"/>
  </w:num>
  <w:num w:numId="16">
    <w:abstractNumId w:val="12"/>
  </w:num>
  <w:num w:numId="17">
    <w:abstractNumId w:val="22"/>
  </w:num>
  <w:num w:numId="18">
    <w:abstractNumId w:val="11"/>
  </w:num>
  <w:num w:numId="19">
    <w:abstractNumId w:val="1"/>
  </w:num>
  <w:num w:numId="20">
    <w:abstractNumId w:val="14"/>
  </w:num>
  <w:num w:numId="21">
    <w:abstractNumId w:val="5"/>
  </w:num>
  <w:num w:numId="22">
    <w:abstractNumId w:val="17"/>
  </w:num>
  <w:num w:numId="23">
    <w:abstractNumId w:val="6"/>
  </w:num>
  <w:num w:numId="24">
    <w:abstractNumId w:val="15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4114"/>
    <w:rsid w:val="000D51A5"/>
    <w:rsid w:val="000E4816"/>
    <w:rsid w:val="000F6905"/>
    <w:rsid w:val="001012C0"/>
    <w:rsid w:val="00194A1C"/>
    <w:rsid w:val="001955AE"/>
    <w:rsid w:val="001C08E1"/>
    <w:rsid w:val="001D3971"/>
    <w:rsid w:val="00230076"/>
    <w:rsid w:val="00253D26"/>
    <w:rsid w:val="002562EE"/>
    <w:rsid w:val="002C7E28"/>
    <w:rsid w:val="002F7C14"/>
    <w:rsid w:val="00324114"/>
    <w:rsid w:val="00335193"/>
    <w:rsid w:val="003359D0"/>
    <w:rsid w:val="00355542"/>
    <w:rsid w:val="0036172D"/>
    <w:rsid w:val="003A3AD5"/>
    <w:rsid w:val="003D0896"/>
    <w:rsid w:val="00423F15"/>
    <w:rsid w:val="00480A0F"/>
    <w:rsid w:val="004869BB"/>
    <w:rsid w:val="004C6E4A"/>
    <w:rsid w:val="004D56C2"/>
    <w:rsid w:val="004F1559"/>
    <w:rsid w:val="00501C5F"/>
    <w:rsid w:val="00520C20"/>
    <w:rsid w:val="00544171"/>
    <w:rsid w:val="0055184F"/>
    <w:rsid w:val="005570DC"/>
    <w:rsid w:val="00584637"/>
    <w:rsid w:val="005A1A89"/>
    <w:rsid w:val="005A38B3"/>
    <w:rsid w:val="005F21FB"/>
    <w:rsid w:val="0064072F"/>
    <w:rsid w:val="00690389"/>
    <w:rsid w:val="006B0579"/>
    <w:rsid w:val="006E6938"/>
    <w:rsid w:val="007247B7"/>
    <w:rsid w:val="00744379"/>
    <w:rsid w:val="007563CB"/>
    <w:rsid w:val="0085368C"/>
    <w:rsid w:val="008B6656"/>
    <w:rsid w:val="008C2EF1"/>
    <w:rsid w:val="008E1B0C"/>
    <w:rsid w:val="0092360C"/>
    <w:rsid w:val="009326DD"/>
    <w:rsid w:val="009364EB"/>
    <w:rsid w:val="00965E97"/>
    <w:rsid w:val="00970962"/>
    <w:rsid w:val="00970B82"/>
    <w:rsid w:val="00971104"/>
    <w:rsid w:val="00982237"/>
    <w:rsid w:val="00983239"/>
    <w:rsid w:val="00992DC9"/>
    <w:rsid w:val="009C2DD7"/>
    <w:rsid w:val="009C4B31"/>
    <w:rsid w:val="00A15388"/>
    <w:rsid w:val="00A26AEF"/>
    <w:rsid w:val="00B3194C"/>
    <w:rsid w:val="00B61465"/>
    <w:rsid w:val="00BA52DE"/>
    <w:rsid w:val="00BC3E01"/>
    <w:rsid w:val="00C1567E"/>
    <w:rsid w:val="00C32D5A"/>
    <w:rsid w:val="00C434BD"/>
    <w:rsid w:val="00C51711"/>
    <w:rsid w:val="00C66471"/>
    <w:rsid w:val="00C905A8"/>
    <w:rsid w:val="00CA628A"/>
    <w:rsid w:val="00CD2BF4"/>
    <w:rsid w:val="00CD5520"/>
    <w:rsid w:val="00CE3C77"/>
    <w:rsid w:val="00D02BC7"/>
    <w:rsid w:val="00D138E9"/>
    <w:rsid w:val="00D42AB9"/>
    <w:rsid w:val="00D61CB9"/>
    <w:rsid w:val="00D70DBD"/>
    <w:rsid w:val="00DE667B"/>
    <w:rsid w:val="00DE7920"/>
    <w:rsid w:val="00DF6726"/>
    <w:rsid w:val="00E032A5"/>
    <w:rsid w:val="00E146DF"/>
    <w:rsid w:val="00E8419C"/>
    <w:rsid w:val="00ED5FFA"/>
    <w:rsid w:val="00F906E8"/>
    <w:rsid w:val="00FA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431CF"/>
  <w15:docId w15:val="{FBC1AFB1-53F5-4E6F-8D35-8509A934A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A6FF0"/>
    <w:rPr>
      <w:b/>
      <w:bCs/>
    </w:rPr>
  </w:style>
  <w:style w:type="paragraph" w:styleId="a4">
    <w:name w:val="List Paragraph"/>
    <w:basedOn w:val="a"/>
    <w:uiPriority w:val="34"/>
    <w:qFormat/>
    <w:rsid w:val="00FA6FF0"/>
    <w:pPr>
      <w:ind w:left="720"/>
      <w:contextualSpacing/>
    </w:pPr>
  </w:style>
  <w:style w:type="table" w:styleId="a5">
    <w:name w:val="Table Grid"/>
    <w:basedOn w:val="a1"/>
    <w:uiPriority w:val="59"/>
    <w:rsid w:val="000E48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E4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4816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423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7443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44379"/>
  </w:style>
  <w:style w:type="paragraph" w:styleId="ab">
    <w:name w:val="footer"/>
    <w:basedOn w:val="a"/>
    <w:link w:val="ac"/>
    <w:uiPriority w:val="99"/>
    <w:unhideWhenUsed/>
    <w:rsid w:val="007443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443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9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245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9570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670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0789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06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92B78-E924-4F07-A80D-9E0729B7F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1</Pages>
  <Words>1693</Words>
  <Characters>9655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poku pka</cp:lastModifiedBy>
  <cp:revision>27</cp:revision>
  <cp:lastPrinted>2021-06-07T17:23:00Z</cp:lastPrinted>
  <dcterms:created xsi:type="dcterms:W3CDTF">2017-02-05T14:52:00Z</dcterms:created>
  <dcterms:modified xsi:type="dcterms:W3CDTF">2021-06-07T17:23:00Z</dcterms:modified>
</cp:coreProperties>
</file>